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4449" w14:textId="77777777" w:rsidR="002A6078" w:rsidRPr="008139ED" w:rsidRDefault="002A6078" w:rsidP="002A6078">
      <w:pPr>
        <w:spacing w:after="0" w:line="240" w:lineRule="auto"/>
        <w:jc w:val="center"/>
        <w:rPr>
          <w:rFonts w:ascii="Times New Roman" w:eastAsia="Times New Roman" w:hAnsi="Times New Roman" w:cs="Times New Roman"/>
          <w:b/>
          <w:sz w:val="24"/>
          <w:szCs w:val="24"/>
          <w:lang w:val="lt-LT" w:eastAsia="lt-LT"/>
        </w:rPr>
      </w:pPr>
      <w:r w:rsidRPr="008139ED">
        <w:rPr>
          <w:rFonts w:ascii="Times New Roman" w:eastAsia="Times New Roman" w:hAnsi="Times New Roman" w:cs="Times New Roman"/>
          <w:b/>
          <w:sz w:val="24"/>
          <w:szCs w:val="24"/>
          <w:lang w:val="lt-LT" w:eastAsia="lt-LT"/>
        </w:rPr>
        <w:t>KULTŪROS IR MENO TARYBOS POSĖDŽIO</w:t>
      </w:r>
    </w:p>
    <w:p w14:paraId="4DACA0E6" w14:textId="77777777" w:rsidR="002A6078" w:rsidRPr="008139ED" w:rsidRDefault="002A6078" w:rsidP="002A6078">
      <w:pPr>
        <w:spacing w:after="0" w:line="240" w:lineRule="auto"/>
        <w:jc w:val="center"/>
        <w:rPr>
          <w:rFonts w:ascii="Times New Roman" w:eastAsia="Times New Roman" w:hAnsi="Times New Roman" w:cs="Times New Roman"/>
          <w:b/>
          <w:sz w:val="24"/>
          <w:szCs w:val="24"/>
          <w:lang w:val="lt-LT" w:eastAsia="lt-LT"/>
        </w:rPr>
      </w:pPr>
      <w:r w:rsidRPr="008139ED">
        <w:rPr>
          <w:rFonts w:ascii="Times New Roman" w:eastAsia="Times New Roman" w:hAnsi="Times New Roman" w:cs="Times New Roman"/>
          <w:b/>
          <w:sz w:val="24"/>
          <w:szCs w:val="24"/>
          <w:lang w:val="lt-LT" w:eastAsia="lt-LT"/>
        </w:rPr>
        <w:t>PROTOKOLAS</w:t>
      </w:r>
    </w:p>
    <w:p w14:paraId="72A58579" w14:textId="77777777" w:rsidR="002A6078" w:rsidRPr="008139ED" w:rsidRDefault="002A6078" w:rsidP="002A6078">
      <w:pPr>
        <w:spacing w:after="0" w:line="240" w:lineRule="auto"/>
        <w:jc w:val="center"/>
        <w:rPr>
          <w:rFonts w:ascii="Times New Roman" w:eastAsia="Times New Roman" w:hAnsi="Times New Roman" w:cs="Times New Roman"/>
          <w:sz w:val="24"/>
          <w:szCs w:val="24"/>
          <w:lang w:val="lt-LT" w:eastAsia="lt-LT"/>
        </w:rPr>
      </w:pPr>
    </w:p>
    <w:p w14:paraId="52FE5EB4" w14:textId="26D4ABEC" w:rsidR="006A45CE" w:rsidRPr="008139ED" w:rsidRDefault="00C217EA"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b/>
          <w:sz w:val="24"/>
          <w:szCs w:val="24"/>
          <w:lang w:val="lt-LT" w:eastAsia="lt-LT"/>
        </w:rPr>
        <w:t>202</w:t>
      </w:r>
      <w:r w:rsidR="001509A6" w:rsidRPr="008139ED">
        <w:rPr>
          <w:rFonts w:ascii="Times New Roman" w:eastAsia="Times New Roman" w:hAnsi="Times New Roman" w:cs="Times New Roman"/>
          <w:b/>
          <w:sz w:val="24"/>
          <w:szCs w:val="24"/>
          <w:lang w:val="lt-LT" w:eastAsia="lt-LT"/>
        </w:rPr>
        <w:t>1</w:t>
      </w:r>
      <w:r w:rsidRPr="008139ED">
        <w:rPr>
          <w:rFonts w:ascii="Times New Roman" w:eastAsia="Times New Roman" w:hAnsi="Times New Roman" w:cs="Times New Roman"/>
          <w:b/>
          <w:sz w:val="24"/>
          <w:szCs w:val="24"/>
          <w:lang w:val="lt-LT" w:eastAsia="lt-LT"/>
        </w:rPr>
        <w:t>-0</w:t>
      </w:r>
      <w:r w:rsidR="00730F9D" w:rsidRPr="008139ED">
        <w:rPr>
          <w:rFonts w:ascii="Times New Roman" w:eastAsia="Times New Roman" w:hAnsi="Times New Roman" w:cs="Times New Roman"/>
          <w:b/>
          <w:sz w:val="24"/>
          <w:szCs w:val="24"/>
          <w:lang w:val="lt-LT" w:eastAsia="lt-LT"/>
        </w:rPr>
        <w:t>2</w:t>
      </w:r>
      <w:r w:rsidRPr="008139ED">
        <w:rPr>
          <w:rFonts w:ascii="Times New Roman" w:eastAsia="Times New Roman" w:hAnsi="Times New Roman" w:cs="Times New Roman"/>
          <w:b/>
          <w:sz w:val="24"/>
          <w:szCs w:val="24"/>
          <w:lang w:val="lt-LT" w:eastAsia="lt-LT"/>
        </w:rPr>
        <w:t>-</w:t>
      </w:r>
      <w:r w:rsidR="00003700">
        <w:rPr>
          <w:rFonts w:ascii="Times New Roman" w:eastAsia="Times New Roman" w:hAnsi="Times New Roman" w:cs="Times New Roman"/>
          <w:b/>
          <w:sz w:val="24"/>
          <w:szCs w:val="24"/>
          <w:lang w:val="lt-LT" w:eastAsia="lt-LT"/>
        </w:rPr>
        <w:t>25</w:t>
      </w:r>
      <w:r w:rsidR="00730F9D" w:rsidRPr="008139ED">
        <w:rPr>
          <w:rFonts w:ascii="Times New Roman" w:eastAsia="Times New Roman" w:hAnsi="Times New Roman" w:cs="Times New Roman"/>
          <w:b/>
          <w:sz w:val="24"/>
          <w:szCs w:val="24"/>
          <w:lang w:val="lt-LT" w:eastAsia="lt-LT"/>
        </w:rPr>
        <w:t xml:space="preserve">  </w:t>
      </w:r>
      <w:r w:rsidRPr="008139ED">
        <w:rPr>
          <w:rFonts w:ascii="Times New Roman" w:eastAsia="Times New Roman" w:hAnsi="Times New Roman" w:cs="Times New Roman"/>
          <w:b/>
          <w:sz w:val="24"/>
          <w:szCs w:val="24"/>
          <w:lang w:val="lt-LT" w:eastAsia="lt-LT"/>
        </w:rPr>
        <w:t xml:space="preserve"> </w:t>
      </w:r>
      <w:r w:rsidR="002A6078" w:rsidRPr="008139ED">
        <w:rPr>
          <w:rFonts w:ascii="Times New Roman" w:eastAsia="Times New Roman" w:hAnsi="Times New Roman" w:cs="Times New Roman"/>
          <w:b/>
          <w:sz w:val="24"/>
          <w:szCs w:val="24"/>
          <w:lang w:val="lt-LT" w:eastAsia="lt-LT"/>
        </w:rPr>
        <w:t xml:space="preserve">Nr. </w:t>
      </w:r>
      <w:bookmarkStart w:id="0" w:name="_GoBack"/>
      <w:r w:rsidR="00003700" w:rsidRPr="00003700">
        <w:rPr>
          <w:rFonts w:ascii="Times New Roman" w:hAnsi="Times New Roman" w:cs="Times New Roman"/>
          <w:b/>
          <w:bCs/>
          <w:color w:val="000000"/>
          <w:sz w:val="24"/>
          <w:szCs w:val="20"/>
          <w:shd w:val="clear" w:color="auto" w:fill="FFFFFF"/>
        </w:rPr>
        <w:t>TAR1-44</w:t>
      </w:r>
      <w:bookmarkEnd w:id="0"/>
    </w:p>
    <w:p w14:paraId="03840107" w14:textId="77777777" w:rsidR="006A45CE" w:rsidRPr="008139ED"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14:paraId="7A2810A7" w14:textId="1F86CA3D" w:rsidR="002A6078" w:rsidRPr="008139ED"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Posėd</w:t>
      </w:r>
      <w:r w:rsidR="002E5855" w:rsidRPr="008139ED">
        <w:rPr>
          <w:rFonts w:ascii="Times New Roman" w:eastAsia="Times New Roman" w:hAnsi="Times New Roman" w:cs="Times New Roman"/>
          <w:sz w:val="24"/>
          <w:szCs w:val="24"/>
          <w:lang w:val="lt-LT" w:eastAsia="lt-LT"/>
        </w:rPr>
        <w:t>žio</w:t>
      </w:r>
      <w:r w:rsidR="00EA732C" w:rsidRPr="008139ED">
        <w:rPr>
          <w:rFonts w:ascii="Times New Roman" w:eastAsia="Times New Roman" w:hAnsi="Times New Roman" w:cs="Times New Roman"/>
          <w:sz w:val="24"/>
          <w:szCs w:val="24"/>
          <w:lang w:val="lt-LT" w:eastAsia="lt-LT"/>
        </w:rPr>
        <w:t xml:space="preserve"> data: 2021</w:t>
      </w:r>
      <w:r w:rsidRPr="008139ED">
        <w:rPr>
          <w:rFonts w:ascii="Times New Roman" w:eastAsia="Times New Roman" w:hAnsi="Times New Roman" w:cs="Times New Roman"/>
          <w:sz w:val="24"/>
          <w:szCs w:val="24"/>
          <w:lang w:val="lt-LT" w:eastAsia="lt-LT"/>
        </w:rPr>
        <w:t xml:space="preserve"> m. </w:t>
      </w:r>
      <w:r w:rsidR="00730F9D" w:rsidRPr="008139ED">
        <w:rPr>
          <w:rFonts w:ascii="Times New Roman" w:eastAsia="Times New Roman" w:hAnsi="Times New Roman" w:cs="Times New Roman"/>
          <w:sz w:val="24"/>
          <w:szCs w:val="24"/>
          <w:lang w:val="lt-LT" w:eastAsia="lt-LT"/>
        </w:rPr>
        <w:t xml:space="preserve">vasario </w:t>
      </w:r>
      <w:r w:rsidR="00EA732C" w:rsidRPr="008139ED">
        <w:rPr>
          <w:rFonts w:ascii="Times New Roman" w:eastAsia="Times New Roman" w:hAnsi="Times New Roman" w:cs="Times New Roman"/>
          <w:sz w:val="24"/>
          <w:szCs w:val="24"/>
          <w:lang w:val="lt-LT" w:eastAsia="lt-LT"/>
        </w:rPr>
        <w:t>1</w:t>
      </w:r>
      <w:r w:rsidR="00A45AB2" w:rsidRPr="008139ED">
        <w:rPr>
          <w:rFonts w:ascii="Times New Roman" w:eastAsia="Times New Roman" w:hAnsi="Times New Roman" w:cs="Times New Roman"/>
          <w:sz w:val="24"/>
          <w:szCs w:val="24"/>
          <w:lang w:val="lt-LT" w:eastAsia="lt-LT"/>
        </w:rPr>
        <w:t>9</w:t>
      </w:r>
      <w:r w:rsidR="00C01C5C" w:rsidRPr="008139ED">
        <w:rPr>
          <w:rFonts w:ascii="Times New Roman" w:eastAsia="Times New Roman" w:hAnsi="Times New Roman" w:cs="Times New Roman"/>
          <w:sz w:val="24"/>
          <w:szCs w:val="24"/>
          <w:lang w:val="lt-LT" w:eastAsia="lt-LT"/>
        </w:rPr>
        <w:t xml:space="preserve"> </w:t>
      </w:r>
      <w:r w:rsidR="00EA732C" w:rsidRPr="008139ED">
        <w:rPr>
          <w:rFonts w:ascii="Times New Roman" w:eastAsia="Times New Roman" w:hAnsi="Times New Roman" w:cs="Times New Roman"/>
          <w:sz w:val="24"/>
          <w:szCs w:val="24"/>
          <w:lang w:val="lt-LT" w:eastAsia="lt-LT"/>
        </w:rPr>
        <w:t>d., 1</w:t>
      </w:r>
      <w:r w:rsidR="00A45AB2" w:rsidRPr="008139ED">
        <w:rPr>
          <w:rFonts w:ascii="Times New Roman" w:eastAsia="Times New Roman" w:hAnsi="Times New Roman" w:cs="Times New Roman"/>
          <w:sz w:val="24"/>
          <w:szCs w:val="24"/>
          <w:lang w:val="lt-LT" w:eastAsia="lt-LT"/>
        </w:rPr>
        <w:t>1</w:t>
      </w:r>
      <w:r w:rsidR="007A0124" w:rsidRPr="008139ED">
        <w:rPr>
          <w:rFonts w:ascii="Times New Roman" w:eastAsia="Times New Roman" w:hAnsi="Times New Roman" w:cs="Times New Roman"/>
          <w:sz w:val="24"/>
          <w:szCs w:val="24"/>
          <w:lang w:val="lt-LT" w:eastAsia="lt-LT"/>
        </w:rPr>
        <w:t>:00-1</w:t>
      </w:r>
      <w:r w:rsidR="00A45AB2" w:rsidRPr="008139ED">
        <w:rPr>
          <w:rFonts w:ascii="Times New Roman" w:eastAsia="Times New Roman" w:hAnsi="Times New Roman" w:cs="Times New Roman"/>
          <w:sz w:val="24"/>
          <w:szCs w:val="24"/>
          <w:lang w:val="lt-LT" w:eastAsia="lt-LT"/>
        </w:rPr>
        <w:t>4</w:t>
      </w:r>
      <w:r w:rsidR="007A0124" w:rsidRPr="008139ED">
        <w:rPr>
          <w:rFonts w:ascii="Times New Roman" w:eastAsia="Times New Roman" w:hAnsi="Times New Roman" w:cs="Times New Roman"/>
          <w:sz w:val="24"/>
          <w:szCs w:val="24"/>
          <w:lang w:val="lt-LT" w:eastAsia="lt-LT"/>
        </w:rPr>
        <w:t>:</w:t>
      </w:r>
      <w:r w:rsidR="00AD5BA0">
        <w:rPr>
          <w:rFonts w:ascii="Times New Roman" w:eastAsia="Times New Roman" w:hAnsi="Times New Roman" w:cs="Times New Roman"/>
          <w:sz w:val="24"/>
          <w:szCs w:val="24"/>
          <w:lang w:val="lt-LT" w:eastAsia="lt-LT"/>
        </w:rPr>
        <w:t>2</w:t>
      </w:r>
      <w:r w:rsidR="007A0124" w:rsidRPr="008139ED">
        <w:rPr>
          <w:rFonts w:ascii="Times New Roman" w:eastAsia="Times New Roman" w:hAnsi="Times New Roman" w:cs="Times New Roman"/>
          <w:sz w:val="24"/>
          <w:szCs w:val="24"/>
          <w:lang w:val="lt-LT" w:eastAsia="lt-LT"/>
        </w:rPr>
        <w:t>0</w:t>
      </w:r>
      <w:r w:rsidR="00C9745F" w:rsidRPr="008139ED">
        <w:rPr>
          <w:rFonts w:ascii="Times New Roman" w:eastAsia="Times New Roman" w:hAnsi="Times New Roman" w:cs="Times New Roman"/>
          <w:sz w:val="24"/>
          <w:szCs w:val="24"/>
          <w:lang w:val="lt-LT" w:eastAsia="lt-LT"/>
        </w:rPr>
        <w:t xml:space="preserve"> </w:t>
      </w:r>
      <w:r w:rsidRPr="008139ED">
        <w:rPr>
          <w:rFonts w:ascii="Times New Roman" w:eastAsia="Times New Roman" w:hAnsi="Times New Roman" w:cs="Times New Roman"/>
          <w:sz w:val="24"/>
          <w:szCs w:val="24"/>
          <w:lang w:val="lt-LT" w:eastAsia="lt-LT"/>
        </w:rPr>
        <w:t>val.</w:t>
      </w:r>
    </w:p>
    <w:p w14:paraId="6E13CFD3" w14:textId="77777777" w:rsidR="002A6078" w:rsidRPr="008139ED"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 xml:space="preserve">Posėdžio vieta: </w:t>
      </w:r>
      <w:proofErr w:type="spellStart"/>
      <w:r w:rsidR="007A0124" w:rsidRPr="008139ED">
        <w:rPr>
          <w:rFonts w:ascii="Times New Roman" w:eastAsia="Times New Roman" w:hAnsi="Times New Roman" w:cs="Times New Roman"/>
          <w:sz w:val="24"/>
          <w:szCs w:val="24"/>
          <w:lang w:val="lt-LT" w:eastAsia="lt-LT"/>
        </w:rPr>
        <w:t>Teams</w:t>
      </w:r>
      <w:proofErr w:type="spellEnd"/>
      <w:r w:rsidR="007A0124" w:rsidRPr="008139ED">
        <w:rPr>
          <w:rFonts w:ascii="Times New Roman" w:eastAsia="Times New Roman" w:hAnsi="Times New Roman" w:cs="Times New Roman"/>
          <w:sz w:val="24"/>
          <w:szCs w:val="24"/>
          <w:lang w:val="lt-LT" w:eastAsia="lt-LT"/>
        </w:rPr>
        <w:t xml:space="preserve"> programėlė.</w:t>
      </w:r>
    </w:p>
    <w:p w14:paraId="0918C6EB" w14:textId="77777777" w:rsidR="002A6078" w:rsidRPr="008139ED"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14:paraId="1693E331" w14:textId="77777777" w:rsidR="002A6078" w:rsidRPr="008139ED"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8139ED">
        <w:rPr>
          <w:rFonts w:ascii="Times New Roman" w:eastAsia="Times New Roman" w:hAnsi="Times New Roman" w:cs="Times New Roman"/>
          <w:sz w:val="24"/>
          <w:szCs w:val="24"/>
          <w:lang w:val="lt-LT" w:eastAsia="lt-LT"/>
        </w:rPr>
        <w:t>ros ir meno tarybos pirmininkas.</w:t>
      </w:r>
    </w:p>
    <w:p w14:paraId="2FDE192A" w14:textId="110948ED" w:rsidR="002A6078" w:rsidRPr="008139ED" w:rsidRDefault="002A6078" w:rsidP="00C21346">
      <w:pPr>
        <w:spacing w:after="0" w:line="240" w:lineRule="auto"/>
        <w:ind w:firstLine="540"/>
        <w:jc w:val="both"/>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 xml:space="preserve">Posėdžio sekretorė – </w:t>
      </w:r>
      <w:r w:rsidR="002E5855" w:rsidRPr="008139ED">
        <w:rPr>
          <w:rFonts w:ascii="Times New Roman" w:eastAsia="Times New Roman" w:hAnsi="Times New Roman" w:cs="Times New Roman"/>
          <w:sz w:val="24"/>
          <w:szCs w:val="24"/>
          <w:lang w:val="lt-LT" w:eastAsia="lt-LT"/>
        </w:rPr>
        <w:t>Dalia Želvytė-Mockuvienė</w:t>
      </w:r>
      <w:r w:rsidRPr="008139ED">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8139ED">
        <w:rPr>
          <w:rFonts w:ascii="Times New Roman" w:eastAsia="Times New Roman" w:hAnsi="Times New Roman" w:cs="Times New Roman"/>
          <w:sz w:val="24"/>
          <w:szCs w:val="24"/>
          <w:lang w:val="lt-LT" w:eastAsia="lt-LT"/>
        </w:rPr>
        <w:t>vyr. specialistė</w:t>
      </w:r>
      <w:r w:rsidRPr="008139ED">
        <w:rPr>
          <w:rFonts w:ascii="Times New Roman" w:eastAsia="Times New Roman" w:hAnsi="Times New Roman" w:cs="Times New Roman"/>
          <w:sz w:val="24"/>
          <w:szCs w:val="24"/>
          <w:lang w:val="lt-LT" w:eastAsia="lt-LT"/>
        </w:rPr>
        <w:t xml:space="preserve">. </w:t>
      </w:r>
    </w:p>
    <w:p w14:paraId="76783BD1" w14:textId="77777777" w:rsidR="002A6078" w:rsidRPr="008139ED" w:rsidRDefault="002A6078" w:rsidP="002A6078">
      <w:pPr>
        <w:spacing w:after="0" w:line="240" w:lineRule="auto"/>
        <w:jc w:val="both"/>
        <w:rPr>
          <w:rFonts w:ascii="Times New Roman" w:eastAsia="Times New Roman" w:hAnsi="Times New Roman" w:cs="Times New Roman"/>
          <w:sz w:val="24"/>
          <w:szCs w:val="24"/>
          <w:u w:val="single"/>
          <w:lang w:val="lt-LT" w:eastAsia="lt-LT"/>
        </w:rPr>
      </w:pPr>
      <w:r w:rsidRPr="008139ED">
        <w:rPr>
          <w:rFonts w:ascii="Times New Roman" w:eastAsia="Times New Roman" w:hAnsi="Times New Roman" w:cs="Times New Roman"/>
          <w:sz w:val="24"/>
          <w:szCs w:val="24"/>
          <w:u w:val="single"/>
          <w:lang w:val="lt-LT" w:eastAsia="lt-LT"/>
        </w:rPr>
        <w:t>Dalyvavo (</w:t>
      </w:r>
      <w:r w:rsidR="00A45AB2" w:rsidRPr="008139ED">
        <w:rPr>
          <w:rFonts w:ascii="Times New Roman" w:eastAsia="Times New Roman" w:hAnsi="Times New Roman" w:cs="Times New Roman"/>
          <w:sz w:val="24"/>
          <w:szCs w:val="24"/>
          <w:u w:val="single"/>
          <w:lang w:val="lt-LT" w:eastAsia="lt-LT"/>
        </w:rPr>
        <w:t xml:space="preserve">10 </w:t>
      </w:r>
      <w:r w:rsidR="007C6015" w:rsidRPr="008139ED">
        <w:rPr>
          <w:rFonts w:ascii="Times New Roman" w:eastAsia="Times New Roman" w:hAnsi="Times New Roman" w:cs="Times New Roman"/>
          <w:sz w:val="24"/>
          <w:szCs w:val="24"/>
          <w:u w:val="single"/>
          <w:lang w:val="lt-LT" w:eastAsia="lt-LT"/>
        </w:rPr>
        <w:t>nari</w:t>
      </w:r>
      <w:r w:rsidR="002076EB" w:rsidRPr="008139ED">
        <w:rPr>
          <w:rFonts w:ascii="Times New Roman" w:eastAsia="Times New Roman" w:hAnsi="Times New Roman" w:cs="Times New Roman"/>
          <w:sz w:val="24"/>
          <w:szCs w:val="24"/>
          <w:u w:val="single"/>
          <w:lang w:val="lt-LT" w:eastAsia="lt-LT"/>
        </w:rPr>
        <w:t>ai</w:t>
      </w:r>
      <w:r w:rsidR="007C6015" w:rsidRPr="008139ED">
        <w:rPr>
          <w:rFonts w:ascii="Times New Roman" w:eastAsia="Times New Roman" w:hAnsi="Times New Roman" w:cs="Times New Roman"/>
          <w:sz w:val="24"/>
          <w:szCs w:val="24"/>
          <w:u w:val="single"/>
          <w:lang w:val="lt-LT" w:eastAsia="lt-LT"/>
        </w:rPr>
        <w:t xml:space="preserve"> </w:t>
      </w:r>
      <w:r w:rsidRPr="008139ED">
        <w:rPr>
          <w:rFonts w:ascii="Times New Roman" w:eastAsia="Times New Roman" w:hAnsi="Times New Roman" w:cs="Times New Roman"/>
          <w:sz w:val="24"/>
          <w:szCs w:val="24"/>
          <w:u w:val="single"/>
          <w:lang w:val="lt-LT" w:eastAsia="lt-LT"/>
        </w:rPr>
        <w:t>iš 11):</w:t>
      </w:r>
    </w:p>
    <w:p w14:paraId="7D9BBFC7" w14:textId="5D8049B8" w:rsidR="002A6078" w:rsidRPr="008139ED"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Dr. Jonas Genys, Klaipėdos miesto savivaldybės Mažosios Lietuvos istorijos muziejaus direktorius, KMT</w:t>
      </w:r>
      <w:r w:rsidR="00AD5BA0">
        <w:rPr>
          <w:rFonts w:ascii="Times New Roman" w:eastAsia="Times New Roman" w:hAnsi="Times New Roman" w:cs="Times New Roman"/>
          <w:sz w:val="24"/>
          <w:szCs w:val="24"/>
          <w:lang w:val="lt-LT"/>
        </w:rPr>
        <w:t xml:space="preserve"> (Kultūros ir meno tarybos)</w:t>
      </w:r>
      <w:r w:rsidRPr="008139ED">
        <w:rPr>
          <w:rFonts w:ascii="Times New Roman" w:eastAsia="Times New Roman" w:hAnsi="Times New Roman" w:cs="Times New Roman"/>
          <w:sz w:val="24"/>
          <w:szCs w:val="24"/>
          <w:lang w:val="lt-LT"/>
        </w:rPr>
        <w:t xml:space="preserve"> </w:t>
      </w:r>
      <w:r w:rsidR="00FD438B" w:rsidRPr="008139ED">
        <w:rPr>
          <w:rFonts w:ascii="Times New Roman" w:eastAsia="Times New Roman" w:hAnsi="Times New Roman" w:cs="Times New Roman"/>
          <w:sz w:val="24"/>
          <w:szCs w:val="24"/>
          <w:lang w:val="lt-LT"/>
        </w:rPr>
        <w:t>pirmininkas</w:t>
      </w:r>
      <w:r w:rsidR="002A6078" w:rsidRPr="008139ED">
        <w:rPr>
          <w:rFonts w:ascii="Times New Roman" w:eastAsia="Times New Roman" w:hAnsi="Times New Roman" w:cs="Times New Roman"/>
          <w:sz w:val="24"/>
          <w:szCs w:val="24"/>
          <w:lang w:val="lt-LT"/>
        </w:rPr>
        <w:t>;</w:t>
      </w:r>
    </w:p>
    <w:p w14:paraId="5B192310" w14:textId="77777777" w:rsidR="00D34A06" w:rsidRPr="008139ED" w:rsidRDefault="00D34A06" w:rsidP="0079583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Kristina Jokubavičienė,</w:t>
      </w:r>
      <w:r w:rsidRPr="008139ED">
        <w:rPr>
          <w:rFonts w:ascii="Times New Roman" w:eastAsia="Times New Roman" w:hAnsi="Times New Roman" w:cs="Times New Roman"/>
          <w:color w:val="003300"/>
          <w:sz w:val="24"/>
          <w:szCs w:val="24"/>
          <w:lang w:val="lt-LT" w:eastAsia="lt-LT"/>
        </w:rPr>
        <w:t xml:space="preserve"> Lietuvos dailės muziejaus Prano </w:t>
      </w:r>
      <w:proofErr w:type="spellStart"/>
      <w:r w:rsidRPr="008139ED">
        <w:rPr>
          <w:rFonts w:ascii="Times New Roman" w:eastAsia="Times New Roman" w:hAnsi="Times New Roman" w:cs="Times New Roman"/>
          <w:color w:val="003300"/>
          <w:sz w:val="24"/>
          <w:szCs w:val="24"/>
          <w:lang w:val="lt-LT" w:eastAsia="lt-LT"/>
        </w:rPr>
        <w:t>Domšaičio</w:t>
      </w:r>
      <w:proofErr w:type="spellEnd"/>
      <w:r w:rsidRPr="008139ED">
        <w:rPr>
          <w:rFonts w:ascii="Times New Roman" w:eastAsia="Times New Roman" w:hAnsi="Times New Roman" w:cs="Times New Roman"/>
          <w:color w:val="003300"/>
          <w:sz w:val="24"/>
          <w:szCs w:val="24"/>
          <w:lang w:val="lt-LT" w:eastAsia="lt-LT"/>
        </w:rPr>
        <w:t xml:space="preserve"> galerijos vedėja</w:t>
      </w:r>
      <w:r w:rsidR="002076EB" w:rsidRPr="008139ED">
        <w:rPr>
          <w:rFonts w:ascii="Times New Roman" w:eastAsia="Times New Roman" w:hAnsi="Times New Roman" w:cs="Times New Roman"/>
          <w:color w:val="003300"/>
          <w:sz w:val="24"/>
          <w:szCs w:val="24"/>
          <w:lang w:val="lt-LT" w:eastAsia="lt-LT"/>
        </w:rPr>
        <w:t>;</w:t>
      </w:r>
      <w:r w:rsidRPr="008139ED">
        <w:rPr>
          <w:rFonts w:ascii="Times New Roman" w:eastAsia="Times New Roman" w:hAnsi="Times New Roman" w:cs="Times New Roman"/>
          <w:sz w:val="24"/>
          <w:szCs w:val="24"/>
          <w:lang w:val="lt-LT"/>
        </w:rPr>
        <w:t xml:space="preserve"> </w:t>
      </w:r>
    </w:p>
    <w:p w14:paraId="6E62FAB2" w14:textId="77777777" w:rsidR="002A6078" w:rsidRPr="008139ED"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Daiva Molytė-Lukauskienė, Lietuvos rašytojų sąjungos Klaipėdos skyriaus narė, poetė</w:t>
      </w:r>
      <w:r w:rsidR="002A6078" w:rsidRPr="008139ED">
        <w:rPr>
          <w:rFonts w:ascii="Times New Roman" w:eastAsia="Times New Roman" w:hAnsi="Times New Roman" w:cs="Times New Roman"/>
          <w:sz w:val="24"/>
          <w:szCs w:val="24"/>
          <w:lang w:val="lt-LT"/>
        </w:rPr>
        <w:t>;</w:t>
      </w:r>
    </w:p>
    <w:p w14:paraId="66386F5B" w14:textId="77777777" w:rsidR="002A6078" w:rsidRPr="008139ED" w:rsidRDefault="00FD01FE"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 xml:space="preserve">Kristina </w:t>
      </w:r>
      <w:proofErr w:type="spellStart"/>
      <w:r w:rsidRPr="008139ED">
        <w:rPr>
          <w:rFonts w:ascii="Times New Roman" w:eastAsia="Times New Roman" w:hAnsi="Times New Roman" w:cs="Times New Roman"/>
          <w:sz w:val="24"/>
          <w:szCs w:val="24"/>
          <w:lang w:val="lt-LT"/>
        </w:rPr>
        <w:t>Jakštė</w:t>
      </w:r>
      <w:proofErr w:type="spellEnd"/>
      <w:r w:rsidR="00F005A3" w:rsidRPr="008139ED">
        <w:rPr>
          <w:rFonts w:ascii="Times New Roman" w:eastAsia="Times New Roman" w:hAnsi="Times New Roman" w:cs="Times New Roman"/>
          <w:sz w:val="24"/>
          <w:szCs w:val="24"/>
          <w:lang w:val="lt-LT"/>
        </w:rPr>
        <w:t xml:space="preserve">, </w:t>
      </w:r>
      <w:r w:rsidR="00630649" w:rsidRPr="008139ED">
        <w:rPr>
          <w:rFonts w:ascii="Times New Roman" w:eastAsia="Times New Roman" w:hAnsi="Times New Roman" w:cs="Times New Roman"/>
          <w:bCs/>
          <w:sz w:val="24"/>
          <w:szCs w:val="24"/>
          <w:lang w:val="lt-LT" w:eastAsia="lt-LT"/>
        </w:rPr>
        <w:t>Klaipėdos miesto savivaldybės kultūros centro Žvejų rūmų kultūrinių renginių organizatorė</w:t>
      </w:r>
      <w:r w:rsidR="00F005A3" w:rsidRPr="008139ED">
        <w:rPr>
          <w:rFonts w:ascii="Times New Roman" w:eastAsia="Times New Roman" w:hAnsi="Times New Roman" w:cs="Times New Roman"/>
          <w:sz w:val="24"/>
          <w:szCs w:val="24"/>
          <w:lang w:val="lt-LT"/>
        </w:rPr>
        <w:t>;</w:t>
      </w:r>
    </w:p>
    <w:p w14:paraId="1E14D718" w14:textId="77777777" w:rsidR="002A6078" w:rsidRPr="008139ED"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 xml:space="preserve">Marius </w:t>
      </w:r>
      <w:proofErr w:type="spellStart"/>
      <w:r w:rsidRPr="008139ED">
        <w:rPr>
          <w:rFonts w:ascii="Times New Roman" w:eastAsia="Times New Roman" w:hAnsi="Times New Roman" w:cs="Times New Roman"/>
          <w:sz w:val="24"/>
          <w:szCs w:val="24"/>
          <w:lang w:val="lt-LT"/>
        </w:rPr>
        <w:t>Tumšys</w:t>
      </w:r>
      <w:proofErr w:type="spellEnd"/>
      <w:r w:rsidRPr="008139ED">
        <w:rPr>
          <w:rFonts w:ascii="Times New Roman" w:eastAsia="Times New Roman" w:hAnsi="Times New Roman" w:cs="Times New Roman"/>
          <w:sz w:val="24"/>
          <w:szCs w:val="24"/>
          <w:lang w:val="lt-LT"/>
        </w:rPr>
        <w:t>, VšĮ „Projektas LT“ direktorius, režisierius</w:t>
      </w:r>
      <w:r w:rsidR="002A6078" w:rsidRPr="008139ED">
        <w:rPr>
          <w:rFonts w:ascii="Times New Roman" w:eastAsia="Times New Roman" w:hAnsi="Times New Roman" w:cs="Times New Roman"/>
          <w:sz w:val="24"/>
          <w:szCs w:val="24"/>
          <w:lang w:val="lt-LT"/>
        </w:rPr>
        <w:t>;</w:t>
      </w:r>
    </w:p>
    <w:p w14:paraId="208C6FD0" w14:textId="1D990877" w:rsidR="00EA732C" w:rsidRPr="008139ED"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Kultūros, švietimo ir sporto komiteto narys;</w:t>
      </w:r>
    </w:p>
    <w:p w14:paraId="46AA4BF7" w14:textId="77777777" w:rsidR="002076EB" w:rsidRPr="008139ED"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eastAsia="lt-LT"/>
        </w:rPr>
        <w:t>Daiva Kšanienė, Klaipėdos kultūros magistrė, muzikologė</w:t>
      </w:r>
      <w:r w:rsidR="002076EB" w:rsidRPr="008139ED">
        <w:rPr>
          <w:rFonts w:ascii="Times New Roman" w:eastAsia="Times New Roman" w:hAnsi="Times New Roman" w:cs="Times New Roman"/>
          <w:sz w:val="24"/>
          <w:szCs w:val="24"/>
          <w:lang w:val="lt-LT" w:eastAsia="lt-LT"/>
        </w:rPr>
        <w:t>;</w:t>
      </w:r>
    </w:p>
    <w:p w14:paraId="0E310E90" w14:textId="77777777" w:rsidR="00A45AB2" w:rsidRPr="008139ED" w:rsidRDefault="002076E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bCs/>
          <w:sz w:val="24"/>
          <w:szCs w:val="24"/>
          <w:lang w:val="lt-LT" w:eastAsia="lt-LT"/>
        </w:rPr>
        <w:t>Vladas Balsys</w:t>
      </w:r>
      <w:r w:rsidRPr="008139ED">
        <w:rPr>
          <w:rFonts w:ascii="Times New Roman" w:eastAsia="Times New Roman" w:hAnsi="Times New Roman" w:cs="Times New Roman"/>
          <w:sz w:val="24"/>
          <w:szCs w:val="24"/>
          <w:lang w:val="lt-LT"/>
        </w:rPr>
        <w:t xml:space="preserve">, </w:t>
      </w:r>
      <w:r w:rsidRPr="008139ED">
        <w:rPr>
          <w:rFonts w:ascii="Times New Roman" w:eastAsia="Times New Roman" w:hAnsi="Times New Roman" w:cs="Times New Roman"/>
          <w:bCs/>
          <w:sz w:val="24"/>
          <w:szCs w:val="24"/>
          <w:lang w:val="lt-LT"/>
        </w:rPr>
        <w:t>Lietuvos architektų sąjungos Klaipėdos skyriaus narys, architektas</w:t>
      </w:r>
      <w:r w:rsidR="00A45AB2" w:rsidRPr="008139ED">
        <w:rPr>
          <w:rFonts w:ascii="Times New Roman" w:eastAsia="Times New Roman" w:hAnsi="Times New Roman" w:cs="Times New Roman"/>
          <w:bCs/>
          <w:sz w:val="24"/>
          <w:szCs w:val="24"/>
          <w:lang w:val="lt-LT"/>
        </w:rPr>
        <w:t>;</w:t>
      </w:r>
    </w:p>
    <w:p w14:paraId="0B0856E6" w14:textId="77777777" w:rsidR="00882E89" w:rsidRPr="008139ED" w:rsidRDefault="00A45AB2"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8139ED">
        <w:rPr>
          <w:rFonts w:ascii="Times New Roman" w:hAnsi="Times New Roman" w:cs="Times New Roman"/>
          <w:sz w:val="24"/>
          <w:szCs w:val="24"/>
          <w:lang w:val="lt-LT"/>
        </w:rPr>
        <w:t xml:space="preserve">Neringa </w:t>
      </w:r>
      <w:proofErr w:type="spellStart"/>
      <w:r w:rsidRPr="008139ED">
        <w:rPr>
          <w:rFonts w:ascii="Times New Roman" w:hAnsi="Times New Roman" w:cs="Times New Roman"/>
          <w:sz w:val="24"/>
          <w:szCs w:val="24"/>
          <w:lang w:val="lt-LT"/>
        </w:rPr>
        <w:t>Poškutė</w:t>
      </w:r>
      <w:proofErr w:type="spellEnd"/>
      <w:r w:rsidRPr="008139ED">
        <w:rPr>
          <w:rFonts w:ascii="Times New Roman" w:hAnsi="Times New Roman" w:cs="Times New Roman"/>
          <w:sz w:val="24"/>
          <w:szCs w:val="24"/>
          <w:lang w:val="lt-LT"/>
        </w:rPr>
        <w:t>–</w:t>
      </w:r>
      <w:proofErr w:type="spellStart"/>
      <w:r w:rsidRPr="008139ED">
        <w:rPr>
          <w:rFonts w:ascii="Times New Roman" w:hAnsi="Times New Roman" w:cs="Times New Roman"/>
          <w:sz w:val="24"/>
          <w:szCs w:val="24"/>
          <w:lang w:val="lt-LT"/>
        </w:rPr>
        <w:t>Jukumienė</w:t>
      </w:r>
      <w:proofErr w:type="spellEnd"/>
      <w:r w:rsidRPr="008139ED">
        <w:rPr>
          <w:rFonts w:ascii="Times New Roman" w:hAnsi="Times New Roman" w:cs="Times New Roman"/>
          <w:sz w:val="24"/>
          <w:szCs w:val="24"/>
          <w:lang w:val="lt-LT"/>
        </w:rPr>
        <w:t xml:space="preserve">, </w:t>
      </w:r>
      <w:r w:rsidR="00882E89" w:rsidRPr="008139ED">
        <w:rPr>
          <w:rFonts w:ascii="Times New Roman" w:hAnsi="Times New Roman" w:cs="Times New Roman"/>
          <w:sz w:val="24"/>
          <w:szCs w:val="24"/>
          <w:lang w:val="lt-LT"/>
        </w:rPr>
        <w:t>Lietuvos dailininkų sąjungos Klaipėdos skyriaus pirmininkė;</w:t>
      </w:r>
    </w:p>
    <w:p w14:paraId="59FA6BF4" w14:textId="77777777" w:rsidR="00EA732C" w:rsidRPr="008139ED" w:rsidRDefault="00882E89" w:rsidP="00614412">
      <w:pPr>
        <w:spacing w:after="0" w:line="240" w:lineRule="auto"/>
        <w:ind w:left="709"/>
        <w:contextualSpacing/>
        <w:jc w:val="both"/>
        <w:rPr>
          <w:rFonts w:ascii="Times New Roman" w:eastAsia="Times New Roman" w:hAnsi="Times New Roman" w:cs="Times New Roman"/>
          <w:sz w:val="24"/>
          <w:szCs w:val="24"/>
          <w:lang w:val="lt-LT"/>
        </w:rPr>
      </w:pPr>
      <w:r w:rsidRPr="008139ED">
        <w:rPr>
          <w:rFonts w:ascii="Times New Roman" w:hAnsi="Times New Roman" w:cs="Times New Roman"/>
          <w:sz w:val="24"/>
          <w:szCs w:val="24"/>
          <w:lang w:val="lt-LT"/>
        </w:rPr>
        <w:t>10.Romandas Žiubrys, režisierius.</w:t>
      </w:r>
    </w:p>
    <w:p w14:paraId="770C4488" w14:textId="77777777" w:rsidR="000D2DA7" w:rsidRPr="008139ED" w:rsidRDefault="000D2DA7" w:rsidP="000D2DA7">
      <w:pPr>
        <w:spacing w:after="0" w:line="240" w:lineRule="auto"/>
        <w:contextualSpacing/>
        <w:jc w:val="both"/>
        <w:rPr>
          <w:rFonts w:ascii="Times New Roman" w:eastAsia="Times New Roman" w:hAnsi="Times New Roman" w:cs="Times New Roman"/>
          <w:sz w:val="24"/>
          <w:szCs w:val="24"/>
          <w:lang w:val="lt-LT"/>
        </w:rPr>
      </w:pPr>
    </w:p>
    <w:p w14:paraId="2CAE0DE4" w14:textId="77777777" w:rsidR="000D2DA7" w:rsidRPr="008139ED" w:rsidRDefault="000D2DA7" w:rsidP="000D2DA7">
      <w:pPr>
        <w:spacing w:after="0" w:line="240" w:lineRule="auto"/>
        <w:contextualSpacing/>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Kiti dalyviai:</w:t>
      </w:r>
    </w:p>
    <w:p w14:paraId="2C57C0AA" w14:textId="77777777" w:rsidR="00C01C5C" w:rsidRPr="008139ED" w:rsidRDefault="000D2DA7"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Eglė Deltuvaitė, Kultūros skyriaus vedėja</w:t>
      </w:r>
      <w:r w:rsidR="00EA732C" w:rsidRPr="008139ED">
        <w:rPr>
          <w:rFonts w:ascii="Times New Roman" w:eastAsia="Times New Roman" w:hAnsi="Times New Roman" w:cs="Times New Roman"/>
          <w:sz w:val="24"/>
          <w:szCs w:val="24"/>
          <w:lang w:val="lt-LT"/>
        </w:rPr>
        <w:t>;</w:t>
      </w:r>
    </w:p>
    <w:p w14:paraId="3D87159F" w14:textId="77777777" w:rsidR="004C5B20" w:rsidRPr="008139ED" w:rsidRDefault="004C5B20"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eastAsia="lt-LT"/>
        </w:rPr>
        <w:t>„</w:t>
      </w:r>
      <w:r w:rsidR="001F33A2" w:rsidRPr="008139ED">
        <w:rPr>
          <w:rFonts w:ascii="Times New Roman" w:eastAsia="Times New Roman" w:hAnsi="Times New Roman" w:cs="Times New Roman"/>
          <w:sz w:val="24"/>
          <w:szCs w:val="24"/>
          <w:lang w:val="lt-LT" w:eastAsia="lt-LT"/>
        </w:rPr>
        <w:t>Bendruomeniškumą skatinančių projektų</w:t>
      </w:r>
      <w:r w:rsidRPr="008139ED">
        <w:rPr>
          <w:rFonts w:ascii="Times New Roman" w:eastAsia="Times New Roman" w:hAnsi="Times New Roman" w:cs="Times New Roman"/>
          <w:sz w:val="24"/>
          <w:szCs w:val="24"/>
          <w:lang w:val="lt-LT" w:eastAsia="lt-LT"/>
        </w:rPr>
        <w:t>“ ekspertų grup</w:t>
      </w:r>
      <w:r w:rsidR="00A522E3" w:rsidRPr="008139ED">
        <w:rPr>
          <w:rFonts w:ascii="Times New Roman" w:eastAsia="Times New Roman" w:hAnsi="Times New Roman" w:cs="Times New Roman"/>
          <w:sz w:val="24"/>
          <w:szCs w:val="24"/>
          <w:lang w:val="lt-LT" w:eastAsia="lt-LT"/>
        </w:rPr>
        <w:t>ės</w:t>
      </w:r>
      <w:r w:rsidRPr="008139ED">
        <w:rPr>
          <w:rFonts w:ascii="Times New Roman" w:eastAsia="Times New Roman" w:hAnsi="Times New Roman" w:cs="Times New Roman"/>
          <w:sz w:val="24"/>
          <w:szCs w:val="24"/>
          <w:lang w:val="lt-LT" w:eastAsia="lt-LT"/>
        </w:rPr>
        <w:t xml:space="preserve"> vadov</w:t>
      </w:r>
      <w:r w:rsidR="00C25A59" w:rsidRPr="008139ED">
        <w:rPr>
          <w:rFonts w:ascii="Times New Roman" w:eastAsia="Times New Roman" w:hAnsi="Times New Roman" w:cs="Times New Roman"/>
          <w:sz w:val="24"/>
          <w:szCs w:val="24"/>
          <w:lang w:val="lt-LT" w:eastAsia="lt-LT"/>
        </w:rPr>
        <w:t>as</w:t>
      </w:r>
      <w:r w:rsidR="008A621D" w:rsidRPr="008139ED">
        <w:rPr>
          <w:rFonts w:ascii="Times New Roman" w:eastAsia="Times New Roman" w:hAnsi="Times New Roman" w:cs="Times New Roman"/>
          <w:sz w:val="24"/>
          <w:szCs w:val="24"/>
          <w:lang w:val="lt-LT" w:eastAsia="lt-LT"/>
        </w:rPr>
        <w:t xml:space="preserve"> (-ė)</w:t>
      </w:r>
      <w:r w:rsidRPr="008139ED">
        <w:rPr>
          <w:rFonts w:ascii="Times New Roman" w:eastAsia="Times New Roman" w:hAnsi="Times New Roman" w:cs="Times New Roman"/>
          <w:sz w:val="24"/>
          <w:szCs w:val="24"/>
          <w:lang w:val="lt-LT" w:eastAsia="lt-LT"/>
        </w:rPr>
        <w:t>;</w:t>
      </w:r>
    </w:p>
    <w:p w14:paraId="025542C4" w14:textId="77777777" w:rsidR="004C5B20" w:rsidRPr="008139ED" w:rsidRDefault="00A522E3" w:rsidP="000D2DA7">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eastAsia="lt-LT"/>
        </w:rPr>
        <w:t>„</w:t>
      </w:r>
      <w:r w:rsidR="001F33A2" w:rsidRPr="008139ED">
        <w:rPr>
          <w:rFonts w:ascii="Times New Roman" w:eastAsia="Times New Roman" w:hAnsi="Times New Roman" w:cs="Times New Roman"/>
          <w:sz w:val="24"/>
          <w:szCs w:val="24"/>
          <w:lang w:val="lt-LT" w:eastAsia="lt-LT"/>
        </w:rPr>
        <w:t>Kultūros edukacijos</w:t>
      </w:r>
      <w:r w:rsidR="00E429D1" w:rsidRPr="008139ED">
        <w:rPr>
          <w:rFonts w:ascii="Times New Roman" w:eastAsia="Times New Roman" w:hAnsi="Times New Roman" w:cs="Times New Roman"/>
          <w:sz w:val="24"/>
          <w:szCs w:val="24"/>
          <w:lang w:val="lt-LT" w:eastAsia="lt-LT"/>
        </w:rPr>
        <w:t>“</w:t>
      </w:r>
      <w:r w:rsidR="001F33A2" w:rsidRPr="008139ED">
        <w:rPr>
          <w:rFonts w:ascii="Times New Roman" w:eastAsia="Times New Roman" w:hAnsi="Times New Roman" w:cs="Times New Roman"/>
          <w:sz w:val="24"/>
          <w:szCs w:val="24"/>
          <w:lang w:val="lt-LT" w:eastAsia="lt-LT"/>
        </w:rPr>
        <w:t xml:space="preserve"> projektų</w:t>
      </w:r>
      <w:r w:rsidRPr="008139ED">
        <w:rPr>
          <w:rFonts w:ascii="Times New Roman" w:eastAsia="Times New Roman" w:hAnsi="Times New Roman" w:cs="Times New Roman"/>
          <w:sz w:val="24"/>
          <w:szCs w:val="24"/>
          <w:lang w:val="lt-LT" w:eastAsia="lt-LT"/>
        </w:rPr>
        <w:t xml:space="preserve"> ekspertų grupės vadovas</w:t>
      </w:r>
      <w:r w:rsidR="008A621D" w:rsidRPr="008139ED">
        <w:rPr>
          <w:rFonts w:ascii="Times New Roman" w:eastAsia="Times New Roman" w:hAnsi="Times New Roman" w:cs="Times New Roman"/>
          <w:sz w:val="24"/>
          <w:szCs w:val="24"/>
          <w:lang w:val="lt-LT" w:eastAsia="lt-LT"/>
        </w:rPr>
        <w:t xml:space="preserve"> (-ė)</w:t>
      </w:r>
      <w:r w:rsidRPr="008139ED">
        <w:rPr>
          <w:rFonts w:ascii="Times New Roman" w:eastAsia="Times New Roman" w:hAnsi="Times New Roman" w:cs="Times New Roman"/>
          <w:sz w:val="24"/>
          <w:szCs w:val="24"/>
          <w:lang w:val="lt-LT" w:eastAsia="lt-LT"/>
        </w:rPr>
        <w:t>;</w:t>
      </w:r>
    </w:p>
    <w:p w14:paraId="1BEF100E" w14:textId="77777777" w:rsidR="001F33A2" w:rsidRPr="008139ED" w:rsidRDefault="0041409E" w:rsidP="008A621D">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eastAsia="lt-LT"/>
        </w:rPr>
        <w:t>„</w:t>
      </w:r>
      <w:r w:rsidR="001F33A2" w:rsidRPr="008139ED">
        <w:rPr>
          <w:rFonts w:ascii="Times New Roman" w:eastAsia="Times New Roman" w:hAnsi="Times New Roman" w:cs="Times New Roman"/>
          <w:sz w:val="24"/>
          <w:szCs w:val="24"/>
          <w:lang w:val="lt-LT" w:eastAsia="lt-LT"/>
        </w:rPr>
        <w:t>Kultūros ir kūrybinių industrijų plėtros, kino meno sklaidos</w:t>
      </w:r>
      <w:r w:rsidR="00E429D1" w:rsidRPr="008139ED">
        <w:rPr>
          <w:rFonts w:ascii="Times New Roman" w:eastAsia="Times New Roman" w:hAnsi="Times New Roman" w:cs="Times New Roman"/>
          <w:sz w:val="24"/>
          <w:szCs w:val="24"/>
          <w:lang w:val="lt-LT" w:eastAsia="lt-LT"/>
        </w:rPr>
        <w:t>“</w:t>
      </w:r>
      <w:r w:rsidR="007E115F" w:rsidRPr="008139ED">
        <w:rPr>
          <w:rFonts w:ascii="Times New Roman" w:eastAsia="Times New Roman" w:hAnsi="Times New Roman" w:cs="Times New Roman"/>
          <w:sz w:val="24"/>
          <w:szCs w:val="24"/>
          <w:lang w:val="lt-LT" w:eastAsia="lt-LT"/>
        </w:rPr>
        <w:t xml:space="preserve"> projektų</w:t>
      </w:r>
      <w:r w:rsidRPr="008139ED">
        <w:rPr>
          <w:rFonts w:ascii="Times New Roman" w:eastAsia="Times New Roman" w:hAnsi="Times New Roman" w:cs="Times New Roman"/>
          <w:sz w:val="24"/>
          <w:szCs w:val="24"/>
          <w:lang w:val="lt-LT" w:eastAsia="lt-LT"/>
        </w:rPr>
        <w:t xml:space="preserve"> ekspertų grupės vadov</w:t>
      </w:r>
      <w:r w:rsidR="008A621D" w:rsidRPr="008139ED">
        <w:rPr>
          <w:rFonts w:ascii="Times New Roman" w:eastAsia="Times New Roman" w:hAnsi="Times New Roman" w:cs="Times New Roman"/>
          <w:sz w:val="24"/>
          <w:szCs w:val="24"/>
          <w:lang w:val="lt-LT" w:eastAsia="lt-LT"/>
        </w:rPr>
        <w:t>as (-</w:t>
      </w:r>
      <w:r w:rsidRPr="008139ED">
        <w:rPr>
          <w:rFonts w:ascii="Times New Roman" w:eastAsia="Times New Roman" w:hAnsi="Times New Roman" w:cs="Times New Roman"/>
          <w:sz w:val="24"/>
          <w:szCs w:val="24"/>
          <w:lang w:val="lt-LT" w:eastAsia="lt-LT"/>
        </w:rPr>
        <w:t>ė</w:t>
      </w:r>
      <w:r w:rsidR="008A621D" w:rsidRPr="008139ED">
        <w:rPr>
          <w:rFonts w:ascii="Times New Roman" w:eastAsia="Times New Roman" w:hAnsi="Times New Roman" w:cs="Times New Roman"/>
          <w:sz w:val="24"/>
          <w:szCs w:val="24"/>
          <w:lang w:val="lt-LT" w:eastAsia="lt-LT"/>
        </w:rPr>
        <w:t>)</w:t>
      </w:r>
      <w:r w:rsidR="001F33A2" w:rsidRPr="008139ED">
        <w:rPr>
          <w:rFonts w:ascii="Times New Roman" w:eastAsia="Times New Roman" w:hAnsi="Times New Roman" w:cs="Times New Roman"/>
          <w:sz w:val="24"/>
          <w:szCs w:val="24"/>
          <w:lang w:val="lt-LT" w:eastAsia="lt-LT"/>
        </w:rPr>
        <w:t>;</w:t>
      </w:r>
    </w:p>
    <w:p w14:paraId="3D479B11" w14:textId="77777777" w:rsidR="001F33A2" w:rsidRPr="008139ED" w:rsidRDefault="001F33A2" w:rsidP="001F33A2">
      <w:pPr>
        <w:pStyle w:val="Sraopastraipa"/>
        <w:numPr>
          <w:ilvl w:val="0"/>
          <w:numId w:val="16"/>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 xml:space="preserve">„Vizualiųjų menų </w:t>
      </w:r>
      <w:r w:rsidR="005B7162" w:rsidRPr="008139ED">
        <w:rPr>
          <w:rFonts w:ascii="Times New Roman" w:eastAsia="Times New Roman" w:hAnsi="Times New Roman" w:cs="Times New Roman"/>
          <w:sz w:val="24"/>
          <w:szCs w:val="24"/>
          <w:lang w:val="lt-LT" w:eastAsia="lt-LT"/>
        </w:rPr>
        <w:t>ir dizaino</w:t>
      </w:r>
      <w:r w:rsidR="00E429D1"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ekspertų grupės vadovas (-ė);</w:t>
      </w:r>
    </w:p>
    <w:p w14:paraId="7F14AB92" w14:textId="77777777" w:rsidR="007E115F" w:rsidRPr="008139ED" w:rsidRDefault="007E115F" w:rsidP="007E115F">
      <w:pPr>
        <w:pStyle w:val="Sraopastraipa"/>
        <w:numPr>
          <w:ilvl w:val="0"/>
          <w:numId w:val="16"/>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„Jūrinės kultūros ir edukacijos</w:t>
      </w:r>
      <w:r w:rsidR="00E429D1"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ekspertų grupės vadovas (-ė);</w:t>
      </w:r>
    </w:p>
    <w:p w14:paraId="5706FC6B" w14:textId="77777777" w:rsidR="007E115F" w:rsidRPr="008139ED" w:rsidRDefault="007E115F" w:rsidP="007E115F">
      <w:pPr>
        <w:pStyle w:val="Sraopastraipa"/>
        <w:numPr>
          <w:ilvl w:val="0"/>
          <w:numId w:val="16"/>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„Menininkų rezidencijų“</w:t>
      </w:r>
      <w:r w:rsidR="007958D2" w:rsidRPr="008139ED">
        <w:rPr>
          <w:rFonts w:ascii="Times New Roman" w:eastAsia="Times New Roman" w:hAnsi="Times New Roman" w:cs="Times New Roman"/>
          <w:sz w:val="24"/>
          <w:szCs w:val="24"/>
          <w:lang w:val="lt-LT" w:eastAsia="lt-LT"/>
        </w:rPr>
        <w:t xml:space="preserve"> projektų</w:t>
      </w:r>
      <w:r w:rsidRPr="008139ED">
        <w:rPr>
          <w:rFonts w:ascii="Times New Roman" w:eastAsia="Times New Roman" w:hAnsi="Times New Roman" w:cs="Times New Roman"/>
          <w:sz w:val="24"/>
          <w:szCs w:val="24"/>
          <w:lang w:val="lt-LT" w:eastAsia="lt-LT"/>
        </w:rPr>
        <w:t xml:space="preserve"> ekspertų grupės vadovas (-ė);</w:t>
      </w:r>
    </w:p>
    <w:p w14:paraId="420E82CB" w14:textId="77777777" w:rsidR="007E115F" w:rsidRPr="008139ED" w:rsidRDefault="007E115F" w:rsidP="007E115F">
      <w:pPr>
        <w:pStyle w:val="Sraopastraipa"/>
        <w:numPr>
          <w:ilvl w:val="0"/>
          <w:numId w:val="16"/>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„Scenos menų</w:t>
      </w:r>
      <w:r w:rsidR="00E429D1"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ekspertų grupės vadovas (-ė);</w:t>
      </w:r>
    </w:p>
    <w:p w14:paraId="41BC6B21" w14:textId="77777777" w:rsidR="00A522E3" w:rsidRPr="008139ED" w:rsidRDefault="009E39AE" w:rsidP="009E39AE">
      <w:pPr>
        <w:pStyle w:val="Sraopastraipa"/>
        <w:numPr>
          <w:ilvl w:val="0"/>
          <w:numId w:val="16"/>
        </w:numPr>
        <w:spacing w:after="0" w:line="240" w:lineRule="auto"/>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eastAsia="lt-LT"/>
        </w:rPr>
        <w:t>„</w:t>
      </w:r>
      <w:r w:rsidR="007E115F" w:rsidRPr="008139ED">
        <w:rPr>
          <w:rFonts w:ascii="Times New Roman" w:eastAsia="Times New Roman" w:hAnsi="Times New Roman" w:cs="Times New Roman"/>
          <w:sz w:val="24"/>
          <w:szCs w:val="24"/>
          <w:lang w:val="lt-LT" w:eastAsia="lt-LT"/>
        </w:rPr>
        <w:t xml:space="preserve">Istorinės </w:t>
      </w:r>
      <w:r w:rsidRPr="008139ED">
        <w:rPr>
          <w:rFonts w:ascii="Times New Roman" w:eastAsia="Times New Roman" w:hAnsi="Times New Roman" w:cs="Times New Roman"/>
          <w:sz w:val="24"/>
          <w:szCs w:val="24"/>
          <w:lang w:val="lt-LT" w:eastAsia="lt-LT"/>
        </w:rPr>
        <w:t>atminties, paveldo, etninės kultūros</w:t>
      </w:r>
      <w:r w:rsidR="00E429D1"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ekspertų grupės vadovas (-ė).</w:t>
      </w:r>
    </w:p>
    <w:p w14:paraId="7466B278" w14:textId="77777777" w:rsidR="002A6078" w:rsidRPr="008139ED" w:rsidRDefault="002A6078" w:rsidP="002A6078">
      <w:pPr>
        <w:tabs>
          <w:tab w:val="left" w:pos="912"/>
        </w:tabs>
        <w:spacing w:after="0" w:line="240" w:lineRule="auto"/>
        <w:jc w:val="both"/>
        <w:rPr>
          <w:rFonts w:ascii="Times New Roman" w:eastAsia="Times New Roman" w:hAnsi="Times New Roman" w:cs="Times New Roman"/>
          <w:sz w:val="24"/>
          <w:szCs w:val="24"/>
          <w:u w:val="single"/>
          <w:lang w:val="lt-LT" w:eastAsia="lt-LT"/>
        </w:rPr>
      </w:pPr>
    </w:p>
    <w:p w14:paraId="22D98B80" w14:textId="77777777" w:rsidR="002A6078" w:rsidRPr="008139ED"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8139ED">
        <w:rPr>
          <w:rFonts w:ascii="Times New Roman" w:eastAsia="Times New Roman" w:hAnsi="Times New Roman" w:cs="Times New Roman"/>
          <w:b/>
          <w:sz w:val="24"/>
          <w:szCs w:val="24"/>
          <w:lang w:val="lt-LT" w:eastAsia="lt-LT"/>
        </w:rPr>
        <w:t>DARBOTVARKĖ:</w:t>
      </w:r>
    </w:p>
    <w:p w14:paraId="0EC9622E" w14:textId="77777777" w:rsidR="00502D73" w:rsidRPr="008139ED" w:rsidRDefault="00502D73" w:rsidP="00B340E1">
      <w:pPr>
        <w:spacing w:after="0"/>
        <w:rPr>
          <w:rFonts w:ascii="Times New Roman" w:eastAsia="Calibri" w:hAnsi="Times New Roman" w:cs="Times New Roman"/>
          <w:b/>
          <w:sz w:val="24"/>
          <w:szCs w:val="24"/>
          <w:lang w:val="lt-LT"/>
        </w:rPr>
      </w:pPr>
      <w:r w:rsidRPr="008139ED">
        <w:rPr>
          <w:rFonts w:ascii="Times New Roman" w:eastAsia="Calibri" w:hAnsi="Times New Roman" w:cs="Times New Roman"/>
          <w:b/>
          <w:sz w:val="24"/>
          <w:szCs w:val="24"/>
          <w:lang w:val="lt-LT"/>
        </w:rPr>
        <w:t xml:space="preserve">1. </w:t>
      </w:r>
      <w:r w:rsidR="002076EB" w:rsidRPr="008139ED">
        <w:rPr>
          <w:rFonts w:ascii="Times New Roman" w:eastAsia="Times New Roman" w:hAnsi="Times New Roman" w:cs="Times New Roman"/>
          <w:b/>
          <w:sz w:val="24"/>
          <w:szCs w:val="24"/>
          <w:lang w:val="lt-LT" w:eastAsia="lt-LT"/>
        </w:rPr>
        <w:t xml:space="preserve">Dėl kultūros ir meno </w:t>
      </w:r>
      <w:r w:rsidR="007E115F" w:rsidRPr="008139ED">
        <w:rPr>
          <w:rFonts w:ascii="Times New Roman" w:eastAsia="Times New Roman" w:hAnsi="Times New Roman" w:cs="Times New Roman"/>
          <w:b/>
          <w:sz w:val="24"/>
          <w:szCs w:val="24"/>
          <w:lang w:val="lt-LT" w:eastAsia="lt-LT"/>
        </w:rPr>
        <w:t xml:space="preserve">sričių </w:t>
      </w:r>
      <w:r w:rsidR="002076EB" w:rsidRPr="008139ED">
        <w:rPr>
          <w:rFonts w:ascii="Times New Roman" w:eastAsia="Times New Roman" w:hAnsi="Times New Roman" w:cs="Times New Roman"/>
          <w:b/>
          <w:sz w:val="24"/>
          <w:szCs w:val="24"/>
          <w:lang w:val="lt-LT" w:eastAsia="lt-LT"/>
        </w:rPr>
        <w:t>projektų finansavimo 2021 m.</w:t>
      </w:r>
    </w:p>
    <w:p w14:paraId="5EC8266C" w14:textId="77777777" w:rsidR="00B340E1" w:rsidRPr="008139ED" w:rsidRDefault="00B340E1" w:rsidP="00B340E1">
      <w:pPr>
        <w:spacing w:after="0"/>
        <w:rPr>
          <w:rFonts w:ascii="Times New Roman" w:eastAsia="Times New Roman" w:hAnsi="Times New Roman" w:cs="Times New Roman"/>
          <w:b/>
          <w:sz w:val="24"/>
          <w:szCs w:val="24"/>
          <w:lang w:val="lt-LT" w:eastAsia="lt-LT"/>
        </w:rPr>
      </w:pPr>
    </w:p>
    <w:p w14:paraId="3F76E16A" w14:textId="77777777" w:rsidR="00383079" w:rsidRPr="008139ED" w:rsidRDefault="00383079" w:rsidP="00445BEB">
      <w:p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PRIDEDAMA:</w:t>
      </w:r>
    </w:p>
    <w:p w14:paraId="4EB273BA" w14:textId="77777777" w:rsidR="00383079" w:rsidRPr="008139ED" w:rsidRDefault="008910A9" w:rsidP="00383079">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 xml:space="preserve">„Bendruomeniškumą skatinančių projektų“ </w:t>
      </w:r>
      <w:r w:rsidR="00FC7C7F" w:rsidRPr="008139ED">
        <w:rPr>
          <w:rFonts w:ascii="Times New Roman" w:eastAsia="Times New Roman" w:hAnsi="Times New Roman" w:cs="Times New Roman"/>
          <w:sz w:val="24"/>
          <w:szCs w:val="24"/>
          <w:lang w:val="lt-LT" w:eastAsia="lt-LT"/>
        </w:rPr>
        <w:t>konsoliduota ekspertų išvadų suvestinė</w:t>
      </w:r>
      <w:r w:rsidR="00CB0AED" w:rsidRPr="008139ED">
        <w:rPr>
          <w:rFonts w:ascii="Times New Roman" w:eastAsia="Times New Roman" w:hAnsi="Times New Roman" w:cs="Times New Roman"/>
          <w:sz w:val="24"/>
          <w:szCs w:val="24"/>
          <w:lang w:val="lt-LT" w:eastAsia="lt-LT"/>
        </w:rPr>
        <w:t xml:space="preserve"> (</w:t>
      </w:r>
      <w:r w:rsidRPr="008139ED">
        <w:rPr>
          <w:rFonts w:ascii="Times New Roman" w:eastAsia="Times New Roman" w:hAnsi="Times New Roman" w:cs="Times New Roman"/>
          <w:sz w:val="24"/>
          <w:szCs w:val="24"/>
          <w:lang w:val="lt-LT" w:eastAsia="lt-LT"/>
        </w:rPr>
        <w:t>5</w:t>
      </w:r>
      <w:r w:rsidR="00CB0AED" w:rsidRPr="008139ED">
        <w:rPr>
          <w:rFonts w:ascii="Times New Roman" w:eastAsia="Times New Roman" w:hAnsi="Times New Roman" w:cs="Times New Roman"/>
          <w:sz w:val="24"/>
          <w:szCs w:val="24"/>
          <w:lang w:val="lt-LT" w:eastAsia="lt-LT"/>
        </w:rPr>
        <w:t xml:space="preserve"> lapa</w:t>
      </w:r>
      <w:r w:rsidRPr="008139ED">
        <w:rPr>
          <w:rFonts w:ascii="Times New Roman" w:eastAsia="Times New Roman" w:hAnsi="Times New Roman" w:cs="Times New Roman"/>
          <w:sz w:val="24"/>
          <w:szCs w:val="24"/>
          <w:lang w:val="lt-LT" w:eastAsia="lt-LT"/>
        </w:rPr>
        <w:t>i</w:t>
      </w:r>
      <w:r w:rsidR="00CB0AED" w:rsidRPr="008139ED">
        <w:rPr>
          <w:rFonts w:ascii="Times New Roman" w:eastAsia="Times New Roman" w:hAnsi="Times New Roman" w:cs="Times New Roman"/>
          <w:sz w:val="24"/>
          <w:szCs w:val="24"/>
          <w:lang w:val="lt-LT" w:eastAsia="lt-LT"/>
        </w:rPr>
        <w:t>);</w:t>
      </w:r>
    </w:p>
    <w:p w14:paraId="2F0E86B4" w14:textId="77777777" w:rsidR="00D741CD" w:rsidRPr="008139ED" w:rsidRDefault="005B7162" w:rsidP="005B7162">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lastRenderedPageBreak/>
        <w:t>„Kultūros edukacijos</w:t>
      </w:r>
      <w:r w:rsidR="007958D2"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w:t>
      </w:r>
      <w:r w:rsidR="00FC7C7F" w:rsidRPr="008139ED">
        <w:rPr>
          <w:rFonts w:ascii="Times New Roman" w:eastAsia="Times New Roman" w:hAnsi="Times New Roman" w:cs="Times New Roman"/>
          <w:sz w:val="24"/>
          <w:szCs w:val="24"/>
          <w:lang w:val="lt-LT" w:eastAsia="lt-LT"/>
        </w:rPr>
        <w:t>konsoliduota ekspertų išvadų suvestinė (</w:t>
      </w:r>
      <w:r w:rsidRPr="008139ED">
        <w:rPr>
          <w:rFonts w:ascii="Times New Roman" w:eastAsia="Times New Roman" w:hAnsi="Times New Roman" w:cs="Times New Roman"/>
          <w:sz w:val="24"/>
          <w:szCs w:val="24"/>
          <w:lang w:val="lt-LT" w:eastAsia="lt-LT"/>
        </w:rPr>
        <w:t>4</w:t>
      </w:r>
      <w:r w:rsidR="00FC7C7F" w:rsidRPr="008139ED">
        <w:rPr>
          <w:rFonts w:ascii="Times New Roman" w:eastAsia="Times New Roman" w:hAnsi="Times New Roman" w:cs="Times New Roman"/>
          <w:sz w:val="24"/>
          <w:szCs w:val="24"/>
          <w:lang w:val="lt-LT" w:eastAsia="lt-LT"/>
        </w:rPr>
        <w:t xml:space="preserve"> lapa</w:t>
      </w:r>
      <w:r w:rsidRPr="008139ED">
        <w:rPr>
          <w:rFonts w:ascii="Times New Roman" w:eastAsia="Times New Roman" w:hAnsi="Times New Roman" w:cs="Times New Roman"/>
          <w:sz w:val="24"/>
          <w:szCs w:val="24"/>
          <w:lang w:val="lt-LT" w:eastAsia="lt-LT"/>
        </w:rPr>
        <w:t>i</w:t>
      </w:r>
      <w:r w:rsidR="00FC7C7F" w:rsidRPr="008139ED">
        <w:rPr>
          <w:rFonts w:ascii="Times New Roman" w:eastAsia="Times New Roman" w:hAnsi="Times New Roman" w:cs="Times New Roman"/>
          <w:sz w:val="24"/>
          <w:szCs w:val="24"/>
          <w:lang w:val="lt-LT" w:eastAsia="lt-LT"/>
        </w:rPr>
        <w:t>);</w:t>
      </w:r>
      <w:r w:rsidR="00FC7C7F" w:rsidRPr="008139ED" w:rsidDel="00FC7C7F">
        <w:rPr>
          <w:rFonts w:ascii="Times New Roman" w:eastAsia="Times New Roman" w:hAnsi="Times New Roman" w:cs="Times New Roman"/>
          <w:sz w:val="24"/>
          <w:szCs w:val="24"/>
          <w:lang w:val="lt-LT" w:eastAsia="lt-LT"/>
        </w:rPr>
        <w:t xml:space="preserve"> </w:t>
      </w:r>
    </w:p>
    <w:p w14:paraId="5B5282F4" w14:textId="77777777" w:rsidR="00CB0AED" w:rsidRPr="008139ED" w:rsidRDefault="005B7162" w:rsidP="005B7162">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„Kultūros ir kūrybinių industrijų plėtros, kino meno sklaidos</w:t>
      </w:r>
      <w:r w:rsidR="007958D2"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w:t>
      </w:r>
      <w:r w:rsidR="00FC7C7F" w:rsidRPr="008139ED">
        <w:rPr>
          <w:rFonts w:ascii="Times New Roman" w:eastAsia="Times New Roman" w:hAnsi="Times New Roman" w:cs="Times New Roman"/>
          <w:sz w:val="24"/>
          <w:szCs w:val="24"/>
          <w:lang w:val="lt-LT" w:eastAsia="lt-LT"/>
        </w:rPr>
        <w:t>konsoliduota ekspertų išvadų suvestinė (</w:t>
      </w:r>
      <w:r w:rsidRPr="008139ED">
        <w:rPr>
          <w:rFonts w:ascii="Times New Roman" w:eastAsia="Times New Roman" w:hAnsi="Times New Roman" w:cs="Times New Roman"/>
          <w:sz w:val="24"/>
          <w:szCs w:val="24"/>
          <w:lang w:val="lt-LT" w:eastAsia="lt-LT"/>
        </w:rPr>
        <w:t>3</w:t>
      </w:r>
      <w:r w:rsidR="00FC7C7F" w:rsidRPr="008139ED">
        <w:rPr>
          <w:rFonts w:ascii="Times New Roman" w:eastAsia="Times New Roman" w:hAnsi="Times New Roman" w:cs="Times New Roman"/>
          <w:sz w:val="24"/>
          <w:szCs w:val="24"/>
          <w:lang w:val="lt-LT" w:eastAsia="lt-LT"/>
        </w:rPr>
        <w:t xml:space="preserve"> lapai);</w:t>
      </w:r>
    </w:p>
    <w:p w14:paraId="0776A322" w14:textId="77777777" w:rsidR="00FC7C7F" w:rsidRPr="008139ED" w:rsidRDefault="005B7162" w:rsidP="005B7162">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„Vizualiųjų menų ir dizaino</w:t>
      </w:r>
      <w:r w:rsidR="007958D2"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w:t>
      </w:r>
      <w:r w:rsidR="00FC7C7F" w:rsidRPr="008139ED">
        <w:rPr>
          <w:rFonts w:ascii="Times New Roman" w:eastAsia="Times New Roman" w:hAnsi="Times New Roman" w:cs="Times New Roman"/>
          <w:sz w:val="24"/>
          <w:szCs w:val="24"/>
          <w:lang w:val="lt-LT" w:eastAsia="lt-LT"/>
        </w:rPr>
        <w:t>konsoliduota ekspertų išvadų suvestinė (</w:t>
      </w:r>
      <w:r w:rsidRPr="008139ED">
        <w:rPr>
          <w:rFonts w:ascii="Times New Roman" w:eastAsia="Times New Roman" w:hAnsi="Times New Roman" w:cs="Times New Roman"/>
          <w:sz w:val="24"/>
          <w:szCs w:val="24"/>
          <w:lang w:val="lt-LT" w:eastAsia="lt-LT"/>
        </w:rPr>
        <w:t>3</w:t>
      </w:r>
      <w:r w:rsidR="00FC7C7F" w:rsidRPr="008139ED">
        <w:rPr>
          <w:rFonts w:ascii="Times New Roman" w:eastAsia="Times New Roman" w:hAnsi="Times New Roman" w:cs="Times New Roman"/>
          <w:sz w:val="24"/>
          <w:szCs w:val="24"/>
          <w:lang w:val="lt-LT" w:eastAsia="lt-LT"/>
        </w:rPr>
        <w:t xml:space="preserve"> lapa</w:t>
      </w:r>
      <w:r w:rsidRPr="008139ED">
        <w:rPr>
          <w:rFonts w:ascii="Times New Roman" w:eastAsia="Times New Roman" w:hAnsi="Times New Roman" w:cs="Times New Roman"/>
          <w:sz w:val="24"/>
          <w:szCs w:val="24"/>
          <w:lang w:val="lt-LT" w:eastAsia="lt-LT"/>
        </w:rPr>
        <w:t>i</w:t>
      </w:r>
      <w:r w:rsidR="00FC7C7F" w:rsidRPr="008139ED">
        <w:rPr>
          <w:rFonts w:ascii="Times New Roman" w:eastAsia="Times New Roman" w:hAnsi="Times New Roman" w:cs="Times New Roman"/>
          <w:sz w:val="24"/>
          <w:szCs w:val="24"/>
          <w:lang w:val="lt-LT" w:eastAsia="lt-LT"/>
        </w:rPr>
        <w:t>);</w:t>
      </w:r>
    </w:p>
    <w:p w14:paraId="6D5D16AE" w14:textId="77777777" w:rsidR="005B7162" w:rsidRPr="008139ED" w:rsidRDefault="005B7162" w:rsidP="005B7162">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„Jūrinės kultūros ir edukacijos</w:t>
      </w:r>
      <w:r w:rsidR="007958D2"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 </w:t>
      </w:r>
      <w:r w:rsidR="00FC7C7F" w:rsidRPr="008139ED">
        <w:rPr>
          <w:rFonts w:ascii="Times New Roman" w:eastAsia="Times New Roman" w:hAnsi="Times New Roman" w:cs="Times New Roman"/>
          <w:sz w:val="24"/>
          <w:szCs w:val="24"/>
          <w:lang w:val="lt-LT" w:eastAsia="lt-LT"/>
        </w:rPr>
        <w:t>konsoliduota ekspertų išvadų suvestinė (</w:t>
      </w:r>
      <w:r w:rsidRPr="008139ED">
        <w:rPr>
          <w:rFonts w:ascii="Times New Roman" w:eastAsia="Times New Roman" w:hAnsi="Times New Roman" w:cs="Times New Roman"/>
          <w:sz w:val="24"/>
          <w:szCs w:val="24"/>
          <w:lang w:val="lt-LT" w:eastAsia="lt-LT"/>
        </w:rPr>
        <w:t>2</w:t>
      </w:r>
      <w:r w:rsidR="00FC7C7F" w:rsidRPr="008139ED">
        <w:rPr>
          <w:rFonts w:ascii="Times New Roman" w:eastAsia="Times New Roman" w:hAnsi="Times New Roman" w:cs="Times New Roman"/>
          <w:sz w:val="24"/>
          <w:szCs w:val="24"/>
          <w:lang w:val="lt-LT" w:eastAsia="lt-LT"/>
        </w:rPr>
        <w:t xml:space="preserve"> lapa</w:t>
      </w:r>
      <w:r w:rsidRPr="008139ED">
        <w:rPr>
          <w:rFonts w:ascii="Times New Roman" w:eastAsia="Times New Roman" w:hAnsi="Times New Roman" w:cs="Times New Roman"/>
          <w:sz w:val="24"/>
          <w:szCs w:val="24"/>
          <w:lang w:val="lt-LT" w:eastAsia="lt-LT"/>
        </w:rPr>
        <w:t>i</w:t>
      </w:r>
      <w:r w:rsidR="00FC7C7F"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w:t>
      </w:r>
    </w:p>
    <w:p w14:paraId="273C0E6B" w14:textId="77777777" w:rsidR="005B7162" w:rsidRPr="008139ED" w:rsidRDefault="005B7162" w:rsidP="00E429D1">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„Menininkų rezidencijų“</w:t>
      </w:r>
      <w:r w:rsidR="00E429D1" w:rsidRPr="008139ED">
        <w:rPr>
          <w:lang w:val="lt-LT"/>
        </w:rPr>
        <w:t xml:space="preserve"> </w:t>
      </w:r>
      <w:r w:rsidR="007958D2" w:rsidRPr="008139ED">
        <w:rPr>
          <w:rFonts w:ascii="Times New Roman" w:hAnsi="Times New Roman" w:cs="Times New Roman"/>
          <w:sz w:val="24"/>
          <w:szCs w:val="24"/>
          <w:lang w:val="lt-LT"/>
        </w:rPr>
        <w:t>projektų</w:t>
      </w:r>
      <w:r w:rsidR="007958D2" w:rsidRPr="008139ED">
        <w:rPr>
          <w:lang w:val="lt-LT"/>
        </w:rPr>
        <w:t xml:space="preserve"> </w:t>
      </w:r>
      <w:r w:rsidR="00E429D1" w:rsidRPr="008139ED">
        <w:rPr>
          <w:rFonts w:ascii="Times New Roman" w:eastAsia="Times New Roman" w:hAnsi="Times New Roman" w:cs="Times New Roman"/>
          <w:sz w:val="24"/>
          <w:szCs w:val="24"/>
          <w:lang w:val="lt-LT" w:eastAsia="lt-LT"/>
        </w:rPr>
        <w:t>konsoliduota ekspertų išvadų suvestinė (1 lapas);</w:t>
      </w:r>
    </w:p>
    <w:p w14:paraId="4601E66D" w14:textId="77777777" w:rsidR="005B7162" w:rsidRPr="008139ED" w:rsidRDefault="005B7162" w:rsidP="00E429D1">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„Scenos menų</w:t>
      </w:r>
      <w:r w:rsidR="00414FB3"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w:t>
      </w:r>
      <w:r w:rsidR="00E429D1" w:rsidRPr="008139ED">
        <w:rPr>
          <w:lang w:val="lt-LT"/>
        </w:rPr>
        <w:t xml:space="preserve"> </w:t>
      </w:r>
      <w:r w:rsidR="00E429D1" w:rsidRPr="008139ED">
        <w:rPr>
          <w:rFonts w:ascii="Times New Roman" w:eastAsia="Times New Roman" w:hAnsi="Times New Roman" w:cs="Times New Roman"/>
          <w:sz w:val="24"/>
          <w:szCs w:val="24"/>
          <w:lang w:val="lt-LT" w:eastAsia="lt-LT"/>
        </w:rPr>
        <w:t>konsoliduota ekspertų išvadų suvestinė (</w:t>
      </w:r>
      <w:r w:rsidR="00414FB3" w:rsidRPr="008139ED">
        <w:rPr>
          <w:rFonts w:ascii="Times New Roman" w:eastAsia="Times New Roman" w:hAnsi="Times New Roman" w:cs="Times New Roman"/>
          <w:sz w:val="24"/>
          <w:szCs w:val="24"/>
          <w:lang w:val="lt-LT" w:eastAsia="lt-LT"/>
        </w:rPr>
        <w:t>4</w:t>
      </w:r>
      <w:r w:rsidR="00E429D1" w:rsidRPr="008139ED">
        <w:rPr>
          <w:rFonts w:ascii="Times New Roman" w:eastAsia="Times New Roman" w:hAnsi="Times New Roman" w:cs="Times New Roman"/>
          <w:sz w:val="24"/>
          <w:szCs w:val="24"/>
          <w:lang w:val="lt-LT" w:eastAsia="lt-LT"/>
        </w:rPr>
        <w:t xml:space="preserve"> lapai);</w:t>
      </w:r>
    </w:p>
    <w:p w14:paraId="51F1CF58" w14:textId="77777777" w:rsidR="004762C1" w:rsidRPr="008139ED" w:rsidRDefault="005B7162" w:rsidP="00414FB3">
      <w:pPr>
        <w:pStyle w:val="Sraopastraipa"/>
        <w:numPr>
          <w:ilvl w:val="0"/>
          <w:numId w:val="28"/>
        </w:numPr>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eastAsia="lt-LT"/>
        </w:rPr>
        <w:t>„Istorinės atminties, paveldo, etninės kultūros</w:t>
      </w:r>
      <w:r w:rsidR="00414FB3"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projektų</w:t>
      </w:r>
      <w:r w:rsidR="00414FB3" w:rsidRPr="008139ED">
        <w:rPr>
          <w:lang w:val="lt-LT"/>
        </w:rPr>
        <w:t xml:space="preserve"> </w:t>
      </w:r>
      <w:r w:rsidR="00414FB3" w:rsidRPr="008139ED">
        <w:rPr>
          <w:rFonts w:ascii="Times New Roman" w:eastAsia="Times New Roman" w:hAnsi="Times New Roman" w:cs="Times New Roman"/>
          <w:sz w:val="24"/>
          <w:szCs w:val="24"/>
          <w:lang w:val="lt-LT" w:eastAsia="lt-LT"/>
        </w:rPr>
        <w:t>konsoliduota ekspertų išvadų suvestinė (6 lapai).</w:t>
      </w:r>
    </w:p>
    <w:p w14:paraId="44AC4473" w14:textId="77777777" w:rsidR="00E21F97" w:rsidRPr="008139ED" w:rsidRDefault="002A6078">
      <w:pPr>
        <w:overflowPunct w:val="0"/>
        <w:autoSpaceDE w:val="0"/>
        <w:autoSpaceDN w:val="0"/>
        <w:adjustRightInd w:val="0"/>
        <w:spacing w:after="0" w:line="240" w:lineRule="auto"/>
        <w:ind w:firstLine="709"/>
        <w:jc w:val="both"/>
        <w:rPr>
          <w:rFonts w:ascii="Times New Roman" w:hAnsi="Times New Roman" w:cs="Times New Roman"/>
          <w:sz w:val="24"/>
          <w:szCs w:val="24"/>
          <w:lang w:val="lt-LT"/>
        </w:rPr>
      </w:pPr>
      <w:r w:rsidRPr="008139ED">
        <w:rPr>
          <w:rFonts w:ascii="Times New Roman" w:eastAsia="Times New Roman" w:hAnsi="Times New Roman" w:cs="Times New Roman"/>
          <w:sz w:val="24"/>
          <w:szCs w:val="24"/>
          <w:lang w:val="lt-LT" w:eastAsia="lt-LT"/>
        </w:rPr>
        <w:t>Kultūros ir meno tarybos pirmininkas</w:t>
      </w:r>
      <w:r w:rsidR="0095682F"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dr. Jonas Genys</w:t>
      </w:r>
      <w:r w:rsidR="0095682F" w:rsidRPr="008139ED">
        <w:rPr>
          <w:rFonts w:ascii="Times New Roman" w:eastAsia="Times New Roman" w:hAnsi="Times New Roman" w:cs="Times New Roman"/>
          <w:sz w:val="24"/>
          <w:szCs w:val="24"/>
          <w:lang w:val="lt-LT" w:eastAsia="lt-LT"/>
        </w:rPr>
        <w:t>,</w:t>
      </w:r>
      <w:r w:rsidRPr="008139ED">
        <w:rPr>
          <w:rFonts w:ascii="Times New Roman" w:eastAsia="Times New Roman" w:hAnsi="Times New Roman" w:cs="Times New Roman"/>
          <w:sz w:val="24"/>
          <w:szCs w:val="24"/>
          <w:lang w:val="lt-LT" w:eastAsia="lt-LT"/>
        </w:rPr>
        <w:t xml:space="preserve"> nustatė, kad yra kvorumas</w:t>
      </w:r>
      <w:r w:rsidR="00502D73" w:rsidRPr="008139ED">
        <w:rPr>
          <w:rFonts w:ascii="Times New Roman" w:eastAsia="Times New Roman" w:hAnsi="Times New Roman" w:cs="Times New Roman"/>
          <w:sz w:val="24"/>
          <w:szCs w:val="24"/>
          <w:lang w:val="lt-LT" w:eastAsia="lt-LT"/>
        </w:rPr>
        <w:t xml:space="preserve">, dalyvauja </w:t>
      </w:r>
      <w:r w:rsidR="00DB54F6" w:rsidRPr="008139ED">
        <w:rPr>
          <w:rFonts w:ascii="Times New Roman" w:eastAsia="Times New Roman" w:hAnsi="Times New Roman" w:cs="Times New Roman"/>
          <w:sz w:val="24"/>
          <w:szCs w:val="24"/>
          <w:lang w:val="lt-LT" w:eastAsia="lt-LT"/>
        </w:rPr>
        <w:t xml:space="preserve">10 </w:t>
      </w:r>
      <w:r w:rsidR="0067106C" w:rsidRPr="008139ED">
        <w:rPr>
          <w:rFonts w:ascii="Times New Roman" w:eastAsia="Times New Roman" w:hAnsi="Times New Roman" w:cs="Times New Roman"/>
          <w:sz w:val="24"/>
          <w:szCs w:val="24"/>
          <w:lang w:val="lt-LT" w:eastAsia="lt-LT"/>
        </w:rPr>
        <w:t>Kultūros ir meno tarybos (</w:t>
      </w:r>
      <w:r w:rsidR="008C24EB" w:rsidRPr="008139ED">
        <w:rPr>
          <w:rFonts w:ascii="Times New Roman" w:eastAsia="Times New Roman" w:hAnsi="Times New Roman" w:cs="Times New Roman"/>
          <w:sz w:val="24"/>
          <w:szCs w:val="24"/>
          <w:lang w:val="lt-LT" w:eastAsia="lt-LT"/>
        </w:rPr>
        <w:t>KMT</w:t>
      </w:r>
      <w:r w:rsidR="0067106C" w:rsidRPr="008139ED">
        <w:rPr>
          <w:rFonts w:ascii="Times New Roman" w:eastAsia="Times New Roman" w:hAnsi="Times New Roman" w:cs="Times New Roman"/>
          <w:sz w:val="24"/>
          <w:szCs w:val="24"/>
          <w:lang w:val="lt-LT" w:eastAsia="lt-LT"/>
        </w:rPr>
        <w:t>)</w:t>
      </w:r>
      <w:r w:rsidR="008C24EB" w:rsidRPr="008139ED">
        <w:rPr>
          <w:rFonts w:ascii="Times New Roman" w:eastAsia="Times New Roman" w:hAnsi="Times New Roman" w:cs="Times New Roman"/>
          <w:sz w:val="24"/>
          <w:szCs w:val="24"/>
          <w:lang w:val="lt-LT" w:eastAsia="lt-LT"/>
        </w:rPr>
        <w:t xml:space="preserve"> </w:t>
      </w:r>
      <w:r w:rsidR="00DB54F6" w:rsidRPr="008139ED">
        <w:rPr>
          <w:rFonts w:ascii="Times New Roman" w:eastAsia="Times New Roman" w:hAnsi="Times New Roman" w:cs="Times New Roman"/>
          <w:sz w:val="24"/>
          <w:szCs w:val="24"/>
          <w:lang w:val="lt-LT" w:eastAsia="lt-LT"/>
        </w:rPr>
        <w:t>narių</w:t>
      </w:r>
      <w:r w:rsidR="008C24EB" w:rsidRPr="008139ED">
        <w:rPr>
          <w:rFonts w:ascii="Times New Roman" w:eastAsia="Times New Roman" w:hAnsi="Times New Roman" w:cs="Times New Roman"/>
          <w:sz w:val="24"/>
          <w:szCs w:val="24"/>
          <w:lang w:val="lt-LT" w:eastAsia="lt-LT"/>
        </w:rPr>
        <w:t xml:space="preserve">, </w:t>
      </w:r>
      <w:r w:rsidRPr="008139ED">
        <w:rPr>
          <w:rFonts w:ascii="Times New Roman" w:eastAsia="Times New Roman" w:hAnsi="Times New Roman" w:cs="Times New Roman"/>
          <w:sz w:val="24"/>
          <w:szCs w:val="24"/>
          <w:lang w:val="lt-LT" w:eastAsia="lt-LT"/>
        </w:rPr>
        <w:t>susirinkima</w:t>
      </w:r>
      <w:r w:rsidR="003B0A5C" w:rsidRPr="008139ED">
        <w:rPr>
          <w:rFonts w:ascii="Times New Roman" w:eastAsia="Times New Roman" w:hAnsi="Times New Roman" w:cs="Times New Roman"/>
          <w:sz w:val="24"/>
          <w:szCs w:val="24"/>
          <w:lang w:val="lt-LT" w:eastAsia="lt-LT"/>
        </w:rPr>
        <w:t xml:space="preserve">s laikomas teisėtu. </w:t>
      </w:r>
      <w:r w:rsidR="00535A4B" w:rsidRPr="008139ED">
        <w:rPr>
          <w:rFonts w:ascii="Times New Roman" w:eastAsia="Times New Roman" w:hAnsi="Times New Roman" w:cs="Times New Roman"/>
          <w:sz w:val="24"/>
          <w:szCs w:val="24"/>
          <w:lang w:val="lt-LT" w:eastAsia="lt-LT"/>
        </w:rPr>
        <w:t xml:space="preserve">Pirmininkas </w:t>
      </w:r>
      <w:r w:rsidR="00DB54F6" w:rsidRPr="008139ED">
        <w:rPr>
          <w:rFonts w:ascii="Times New Roman" w:eastAsia="Times New Roman" w:hAnsi="Times New Roman" w:cs="Times New Roman"/>
          <w:sz w:val="24"/>
          <w:szCs w:val="24"/>
          <w:lang w:val="lt-LT" w:eastAsia="lt-LT"/>
        </w:rPr>
        <w:t>pristatė</w:t>
      </w:r>
      <w:r w:rsidR="002D0C26" w:rsidRPr="008139ED">
        <w:rPr>
          <w:rFonts w:ascii="Times New Roman" w:eastAsia="Times New Roman" w:hAnsi="Times New Roman" w:cs="Times New Roman"/>
          <w:sz w:val="24"/>
          <w:szCs w:val="24"/>
          <w:lang w:val="lt-LT" w:eastAsia="lt-LT"/>
        </w:rPr>
        <w:t xml:space="preserve">, kad </w:t>
      </w:r>
      <w:r w:rsidR="00DB54F6" w:rsidRPr="008139ED">
        <w:rPr>
          <w:rFonts w:ascii="Times New Roman" w:eastAsia="Times New Roman" w:hAnsi="Times New Roman" w:cs="Times New Roman"/>
          <w:sz w:val="24"/>
          <w:szCs w:val="24"/>
          <w:lang w:val="lt-LT" w:eastAsia="lt-LT"/>
        </w:rPr>
        <w:t>darbotvarkėje vienas klausimas,- Dėl kultūros ir meno sričių projektų finansavimo 2021 m.</w:t>
      </w:r>
      <w:r w:rsidR="007A7450" w:rsidRPr="008139ED">
        <w:rPr>
          <w:rFonts w:ascii="Times New Roman" w:eastAsia="Times New Roman" w:hAnsi="Times New Roman" w:cs="Times New Roman"/>
          <w:sz w:val="24"/>
          <w:szCs w:val="24"/>
          <w:lang w:val="lt-LT" w:eastAsia="lt-LT"/>
        </w:rPr>
        <w:t xml:space="preserve"> </w:t>
      </w:r>
      <w:r w:rsidR="000A3469" w:rsidRPr="008139ED">
        <w:rPr>
          <w:rFonts w:ascii="Times New Roman" w:eastAsia="Times New Roman" w:hAnsi="Times New Roman" w:cs="Times New Roman"/>
          <w:sz w:val="24"/>
          <w:szCs w:val="24"/>
          <w:lang w:val="lt-LT" w:eastAsia="lt-LT"/>
        </w:rPr>
        <w:t xml:space="preserve">Kai kurie </w:t>
      </w:r>
      <w:r w:rsidR="007A7450" w:rsidRPr="008139ED">
        <w:rPr>
          <w:rFonts w:ascii="Times New Roman" w:eastAsia="Times New Roman" w:hAnsi="Times New Roman" w:cs="Times New Roman"/>
          <w:sz w:val="24"/>
          <w:szCs w:val="24"/>
          <w:lang w:val="lt-LT" w:eastAsia="lt-LT"/>
        </w:rPr>
        <w:t xml:space="preserve">KMT nariai </w:t>
      </w:r>
      <w:r w:rsidR="000A3469" w:rsidRPr="008139ED">
        <w:rPr>
          <w:rFonts w:ascii="Times New Roman" w:eastAsia="Times New Roman" w:hAnsi="Times New Roman" w:cs="Times New Roman"/>
          <w:sz w:val="24"/>
          <w:szCs w:val="24"/>
          <w:lang w:val="lt-LT" w:eastAsia="lt-LT"/>
        </w:rPr>
        <w:t xml:space="preserve">informavo, kad nuo tam tikrų sričių nusišalins. </w:t>
      </w:r>
      <w:r w:rsidR="0095682F" w:rsidRPr="008139ED">
        <w:rPr>
          <w:rFonts w:ascii="Times New Roman" w:hAnsi="Times New Roman" w:cs="Times New Roman"/>
          <w:sz w:val="24"/>
          <w:szCs w:val="24"/>
          <w:lang w:val="lt-LT"/>
        </w:rPr>
        <w:t xml:space="preserve">Pirmininkas priminė, kad praėjusiame posėdyje dalyvavęs Teisės skyriaus vedėjas, Andrius Kačalinas, atsakė į KMT narių klausimus, ir dar kartą paprašė Kultūros skyriaus vedėjos, Eglės </w:t>
      </w:r>
      <w:proofErr w:type="spellStart"/>
      <w:r w:rsidR="0095682F" w:rsidRPr="008139ED">
        <w:rPr>
          <w:rFonts w:ascii="Times New Roman" w:hAnsi="Times New Roman" w:cs="Times New Roman"/>
          <w:sz w:val="24"/>
          <w:szCs w:val="24"/>
          <w:lang w:val="lt-LT"/>
        </w:rPr>
        <w:t>Deltuvaitės</w:t>
      </w:r>
      <w:proofErr w:type="spellEnd"/>
      <w:r w:rsidR="0095682F" w:rsidRPr="008139ED">
        <w:rPr>
          <w:rFonts w:ascii="Times New Roman" w:hAnsi="Times New Roman" w:cs="Times New Roman"/>
          <w:sz w:val="24"/>
          <w:szCs w:val="24"/>
          <w:lang w:val="lt-LT"/>
        </w:rPr>
        <w:t>, akcentuoti, kokiais atvejais reikia nusišalinti, o kuriais – ne.</w:t>
      </w:r>
      <w:r w:rsidR="007E3D45" w:rsidRPr="008139ED">
        <w:rPr>
          <w:rFonts w:ascii="Times New Roman" w:hAnsi="Times New Roman" w:cs="Times New Roman"/>
          <w:sz w:val="24"/>
          <w:szCs w:val="24"/>
          <w:lang w:val="lt-LT"/>
        </w:rPr>
        <w:t xml:space="preserve"> Į diskusiją įsijungė Arvydas Cesiulis, pasakydamas, kad reikia vadovautis protingumo ir racionalumo kriterijumi. Jei kuris </w:t>
      </w:r>
      <w:r w:rsidR="00607DA5" w:rsidRPr="008139ED">
        <w:rPr>
          <w:rFonts w:ascii="Times New Roman" w:hAnsi="Times New Roman" w:cs="Times New Roman"/>
          <w:sz w:val="24"/>
          <w:szCs w:val="24"/>
          <w:lang w:val="lt-LT"/>
        </w:rPr>
        <w:t xml:space="preserve">KMT </w:t>
      </w:r>
      <w:r w:rsidR="007E3D45" w:rsidRPr="008139ED">
        <w:rPr>
          <w:rFonts w:ascii="Times New Roman" w:hAnsi="Times New Roman" w:cs="Times New Roman"/>
          <w:sz w:val="24"/>
          <w:szCs w:val="24"/>
          <w:lang w:val="lt-LT"/>
        </w:rPr>
        <w:t xml:space="preserve">narys atstovauja kažkuriai sąjungai, tai jis neturi atsakyti už visos sąjungos projektus ir nusišalinti. </w:t>
      </w:r>
      <w:r w:rsidR="00E824EC" w:rsidRPr="008139ED">
        <w:rPr>
          <w:rFonts w:ascii="Times New Roman" w:hAnsi="Times New Roman" w:cs="Times New Roman"/>
          <w:sz w:val="24"/>
          <w:szCs w:val="24"/>
          <w:lang w:val="lt-LT"/>
        </w:rPr>
        <w:t xml:space="preserve">A. </w:t>
      </w:r>
      <w:proofErr w:type="spellStart"/>
      <w:r w:rsidR="00E824EC" w:rsidRPr="008139ED">
        <w:rPr>
          <w:rFonts w:ascii="Times New Roman" w:hAnsi="Times New Roman" w:cs="Times New Roman"/>
          <w:sz w:val="24"/>
          <w:szCs w:val="24"/>
          <w:lang w:val="lt-LT"/>
        </w:rPr>
        <w:t>Cesiulio</w:t>
      </w:r>
      <w:proofErr w:type="spellEnd"/>
      <w:r w:rsidR="00E824EC" w:rsidRPr="008139ED">
        <w:rPr>
          <w:rFonts w:ascii="Times New Roman" w:hAnsi="Times New Roman" w:cs="Times New Roman"/>
          <w:sz w:val="24"/>
          <w:szCs w:val="24"/>
          <w:lang w:val="lt-LT"/>
        </w:rPr>
        <w:t xml:space="preserve"> nuomone, </w:t>
      </w:r>
      <w:r w:rsidR="00607DA5" w:rsidRPr="008139ED">
        <w:rPr>
          <w:rFonts w:ascii="Times New Roman" w:hAnsi="Times New Roman" w:cs="Times New Roman"/>
          <w:sz w:val="24"/>
          <w:szCs w:val="24"/>
          <w:lang w:val="lt-LT"/>
        </w:rPr>
        <w:t>svarbu, kad</w:t>
      </w:r>
      <w:r w:rsidR="00E824EC" w:rsidRPr="008139ED">
        <w:rPr>
          <w:rFonts w:ascii="Times New Roman" w:hAnsi="Times New Roman" w:cs="Times New Roman"/>
          <w:sz w:val="24"/>
          <w:szCs w:val="24"/>
          <w:lang w:val="lt-LT"/>
        </w:rPr>
        <w:t xml:space="preserve"> KMT nar</w:t>
      </w:r>
      <w:r w:rsidR="00607DA5" w:rsidRPr="008139ED">
        <w:rPr>
          <w:rFonts w:ascii="Times New Roman" w:hAnsi="Times New Roman" w:cs="Times New Roman"/>
          <w:sz w:val="24"/>
          <w:szCs w:val="24"/>
          <w:lang w:val="lt-LT"/>
        </w:rPr>
        <w:t>ys informuoja ir</w:t>
      </w:r>
      <w:r w:rsidR="00E824EC" w:rsidRPr="008139ED">
        <w:rPr>
          <w:rFonts w:ascii="Times New Roman" w:hAnsi="Times New Roman" w:cs="Times New Roman"/>
          <w:sz w:val="24"/>
          <w:szCs w:val="24"/>
          <w:lang w:val="lt-LT"/>
        </w:rPr>
        <w:t xml:space="preserve"> </w:t>
      </w:r>
      <w:r w:rsidR="00607DA5" w:rsidRPr="008139ED">
        <w:rPr>
          <w:rFonts w:ascii="Times New Roman" w:hAnsi="Times New Roman" w:cs="Times New Roman"/>
          <w:sz w:val="24"/>
          <w:szCs w:val="24"/>
          <w:lang w:val="lt-LT"/>
        </w:rPr>
        <w:t>nusišalina, kai</w:t>
      </w:r>
      <w:r w:rsidR="00E824EC" w:rsidRPr="008139ED">
        <w:rPr>
          <w:rFonts w:ascii="Times New Roman" w:hAnsi="Times New Roman" w:cs="Times New Roman"/>
          <w:sz w:val="24"/>
          <w:szCs w:val="24"/>
          <w:lang w:val="lt-LT"/>
        </w:rPr>
        <w:t xml:space="preserve"> </w:t>
      </w:r>
      <w:r w:rsidR="00607DA5" w:rsidRPr="008139ED">
        <w:rPr>
          <w:rFonts w:ascii="Times New Roman" w:hAnsi="Times New Roman" w:cs="Times New Roman"/>
          <w:sz w:val="24"/>
          <w:szCs w:val="24"/>
          <w:lang w:val="lt-LT"/>
        </w:rPr>
        <w:t>yra</w:t>
      </w:r>
      <w:r w:rsidR="00E824EC" w:rsidRPr="008139ED">
        <w:rPr>
          <w:rFonts w:ascii="Times New Roman" w:hAnsi="Times New Roman" w:cs="Times New Roman"/>
          <w:sz w:val="24"/>
          <w:szCs w:val="24"/>
          <w:lang w:val="lt-LT"/>
        </w:rPr>
        <w:t xml:space="preserve"> viešų ir privačių interesų konfliktas. Marius </w:t>
      </w:r>
      <w:proofErr w:type="spellStart"/>
      <w:r w:rsidR="00E824EC" w:rsidRPr="008139ED">
        <w:rPr>
          <w:rFonts w:ascii="Times New Roman" w:hAnsi="Times New Roman" w:cs="Times New Roman"/>
          <w:sz w:val="24"/>
          <w:szCs w:val="24"/>
          <w:lang w:val="lt-LT"/>
        </w:rPr>
        <w:t>Tumšys</w:t>
      </w:r>
      <w:proofErr w:type="spellEnd"/>
      <w:r w:rsidR="00E824EC" w:rsidRPr="008139ED">
        <w:rPr>
          <w:rFonts w:ascii="Times New Roman" w:hAnsi="Times New Roman" w:cs="Times New Roman"/>
          <w:sz w:val="24"/>
          <w:szCs w:val="24"/>
          <w:lang w:val="lt-LT"/>
        </w:rPr>
        <w:t xml:space="preserve"> pasiteiravo, ar nusišalinęs galėtų klausyti ekspertų vertinimų, nes pastabos būtų </w:t>
      </w:r>
      <w:r w:rsidR="00722711" w:rsidRPr="008139ED">
        <w:rPr>
          <w:rFonts w:ascii="Times New Roman" w:hAnsi="Times New Roman" w:cs="Times New Roman"/>
          <w:sz w:val="24"/>
          <w:szCs w:val="24"/>
          <w:lang w:val="lt-LT"/>
        </w:rPr>
        <w:t xml:space="preserve">naudingos, tačiau nebalsuoti. E. Deltuvaitė atsakė, kad nuasmeninti posėdžių protokolai yra vieši, todėl bet kuris žmogus galėtų su protokolų turiniu susipažinti. </w:t>
      </w:r>
      <w:r w:rsidR="00842435" w:rsidRPr="008139ED">
        <w:rPr>
          <w:rFonts w:ascii="Times New Roman" w:hAnsi="Times New Roman" w:cs="Times New Roman"/>
          <w:sz w:val="24"/>
          <w:szCs w:val="24"/>
          <w:lang w:val="lt-LT"/>
        </w:rPr>
        <w:t xml:space="preserve">Romandas Žiubrys paantrino, kad turėtų nusišalinti nuo trijų sričių, tačiau pasiūlė priimti protokolinį sprendimą, kad nusišalinęs KMT narys gali klausytis posėdžio, tačiau nebalsuoja. </w:t>
      </w:r>
      <w:r w:rsidR="00847C07" w:rsidRPr="008139ED">
        <w:rPr>
          <w:rFonts w:ascii="Times New Roman" w:hAnsi="Times New Roman" w:cs="Times New Roman"/>
          <w:sz w:val="24"/>
          <w:szCs w:val="24"/>
          <w:lang w:val="lt-LT"/>
        </w:rPr>
        <w:t xml:space="preserve">R. </w:t>
      </w:r>
      <w:proofErr w:type="spellStart"/>
      <w:r w:rsidR="00847C07" w:rsidRPr="008139ED">
        <w:rPr>
          <w:rFonts w:ascii="Times New Roman" w:hAnsi="Times New Roman" w:cs="Times New Roman"/>
          <w:sz w:val="24"/>
          <w:szCs w:val="24"/>
          <w:lang w:val="lt-LT"/>
        </w:rPr>
        <w:t>Žiubrio</w:t>
      </w:r>
      <w:proofErr w:type="spellEnd"/>
      <w:r w:rsidR="00847C07" w:rsidRPr="008139ED">
        <w:rPr>
          <w:rFonts w:ascii="Times New Roman" w:hAnsi="Times New Roman" w:cs="Times New Roman"/>
          <w:sz w:val="24"/>
          <w:szCs w:val="24"/>
          <w:lang w:val="lt-LT"/>
        </w:rPr>
        <w:t xml:space="preserve"> nuomone, svarbu, kad KMT narys pareikštų apie galimą interesų konfliktą, nusišalintų ir nebalsuotų, bet galėtų išklausyti ekspertų komentarų, kurie bet kokiu atveju bus vieši.</w:t>
      </w:r>
      <w:r w:rsidR="005457A8" w:rsidRPr="008139ED">
        <w:rPr>
          <w:rFonts w:ascii="Times New Roman" w:hAnsi="Times New Roman" w:cs="Times New Roman"/>
          <w:sz w:val="24"/>
          <w:szCs w:val="24"/>
          <w:lang w:val="lt-LT"/>
        </w:rPr>
        <w:t xml:space="preserve"> Kiti KMT nariai pritarė šiam pasiūlymui.</w:t>
      </w:r>
    </w:p>
    <w:p w14:paraId="1FCAD5AF" w14:textId="77777777" w:rsidR="003F7E71" w:rsidRPr="008139ED" w:rsidRDefault="003F7E71" w:rsidP="00614412">
      <w:pPr>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43744F40" w14:textId="77777777" w:rsidR="004E4B38" w:rsidRPr="008139ED" w:rsidRDefault="003F7E71"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b/>
          <w:sz w:val="24"/>
          <w:szCs w:val="24"/>
          <w:lang w:val="lt-LT"/>
        </w:rPr>
        <w:t>NUTARTA</w:t>
      </w:r>
      <w:r w:rsidRPr="008139ED">
        <w:rPr>
          <w:rFonts w:ascii="Times New Roman" w:eastAsia="Times New Roman" w:hAnsi="Times New Roman" w:cs="Times New Roman"/>
          <w:sz w:val="24"/>
          <w:szCs w:val="24"/>
          <w:lang w:val="lt-LT"/>
        </w:rPr>
        <w:t xml:space="preserve">: </w:t>
      </w:r>
      <w:r w:rsidR="00735224" w:rsidRPr="008139ED">
        <w:rPr>
          <w:rFonts w:ascii="Times New Roman" w:eastAsia="Times New Roman" w:hAnsi="Times New Roman" w:cs="Times New Roman"/>
          <w:sz w:val="24"/>
          <w:szCs w:val="24"/>
          <w:lang w:val="lt-LT"/>
        </w:rPr>
        <w:t>Prieš kiekvieną atskiros srities svarstymą, interesų konfliktą matantis KMT narys informuoja apie nusišalinimą ir nebalsuoja. Nusišalinęs KMT narys gali klausyti ekspertų grupės vadovo išvadų pristatymo.</w:t>
      </w:r>
    </w:p>
    <w:p w14:paraId="60111853" w14:textId="77777777" w:rsidR="004E4B38" w:rsidRPr="008139ED" w:rsidRDefault="004E4B38"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0ADF0C56" w14:textId="77777777" w:rsidR="00B05F03" w:rsidRPr="008139ED" w:rsidRDefault="004E4B38"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139ED">
        <w:rPr>
          <w:rFonts w:ascii="Times New Roman" w:eastAsia="Times New Roman" w:hAnsi="Times New Roman" w:cs="Times New Roman"/>
          <w:sz w:val="24"/>
          <w:szCs w:val="24"/>
          <w:lang w:val="lt-LT"/>
        </w:rPr>
        <w:tab/>
      </w:r>
      <w:r w:rsidRPr="008139ED">
        <w:rPr>
          <w:rFonts w:ascii="Times New Roman" w:eastAsia="Times New Roman" w:hAnsi="Times New Roman" w:cs="Times New Roman"/>
          <w:sz w:val="24"/>
          <w:szCs w:val="24"/>
          <w:lang w:val="lt-LT"/>
        </w:rPr>
        <w:tab/>
      </w:r>
      <w:r w:rsidR="00CF0373" w:rsidRPr="008139ED">
        <w:rPr>
          <w:rFonts w:ascii="Times New Roman" w:eastAsia="Times New Roman" w:hAnsi="Times New Roman" w:cs="Times New Roman"/>
          <w:sz w:val="24"/>
          <w:szCs w:val="24"/>
          <w:lang w:val="lt-LT"/>
        </w:rPr>
        <w:t xml:space="preserve"> </w:t>
      </w:r>
      <w:r w:rsidR="00B05F03" w:rsidRPr="008139ED">
        <w:rPr>
          <w:rFonts w:ascii="Times New Roman" w:eastAsia="Times New Roman" w:hAnsi="Times New Roman" w:cs="Times New Roman"/>
          <w:sz w:val="24"/>
          <w:szCs w:val="24"/>
          <w:lang w:val="lt-LT"/>
        </w:rPr>
        <w:t xml:space="preserve">Dėl techninių trukdžių pirmininkas, Jonas Genys, paprašė leidimo nusišalinti ir perdavė pirmininkavimą pavaduotojai Kristinai </w:t>
      </w:r>
      <w:proofErr w:type="spellStart"/>
      <w:r w:rsidR="00B05F03" w:rsidRPr="008139ED">
        <w:rPr>
          <w:rFonts w:ascii="Times New Roman" w:eastAsia="Times New Roman" w:hAnsi="Times New Roman" w:cs="Times New Roman"/>
          <w:sz w:val="24"/>
          <w:szCs w:val="24"/>
          <w:lang w:val="lt-LT"/>
        </w:rPr>
        <w:t>Jakštei</w:t>
      </w:r>
      <w:proofErr w:type="spellEnd"/>
      <w:r w:rsidR="00B05F03" w:rsidRPr="008139ED">
        <w:rPr>
          <w:rFonts w:ascii="Times New Roman" w:eastAsia="Times New Roman" w:hAnsi="Times New Roman" w:cs="Times New Roman"/>
          <w:sz w:val="24"/>
          <w:szCs w:val="24"/>
          <w:lang w:val="lt-LT"/>
        </w:rPr>
        <w:t xml:space="preserve">. </w:t>
      </w:r>
    </w:p>
    <w:p w14:paraId="29E8ED1A" w14:textId="1559868D" w:rsidR="001C1B55" w:rsidRPr="008543E8" w:rsidRDefault="00B05F03" w:rsidP="00CB2F46">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139ED">
        <w:rPr>
          <w:rFonts w:ascii="Times New Roman" w:eastAsia="Times New Roman" w:hAnsi="Times New Roman" w:cs="Times New Roman"/>
          <w:sz w:val="24"/>
          <w:szCs w:val="24"/>
          <w:lang w:val="lt-LT"/>
        </w:rPr>
        <w:tab/>
      </w:r>
      <w:r w:rsidRPr="008139ED">
        <w:rPr>
          <w:rFonts w:ascii="Times New Roman" w:eastAsia="Times New Roman" w:hAnsi="Times New Roman" w:cs="Times New Roman"/>
          <w:sz w:val="24"/>
          <w:szCs w:val="24"/>
          <w:lang w:val="lt-LT"/>
        </w:rPr>
        <w:tab/>
      </w:r>
      <w:r w:rsidR="004E4B38" w:rsidRPr="008139ED">
        <w:rPr>
          <w:rFonts w:ascii="Times New Roman" w:eastAsia="Times New Roman" w:hAnsi="Times New Roman" w:cs="Times New Roman"/>
          <w:sz w:val="24"/>
          <w:szCs w:val="24"/>
          <w:lang w:val="lt-LT"/>
        </w:rPr>
        <w:t>Pirmininka</w:t>
      </w:r>
      <w:r w:rsidRPr="008139ED">
        <w:rPr>
          <w:rFonts w:ascii="Times New Roman" w:eastAsia="Times New Roman" w:hAnsi="Times New Roman" w:cs="Times New Roman"/>
          <w:sz w:val="24"/>
          <w:szCs w:val="24"/>
          <w:lang w:val="lt-LT"/>
        </w:rPr>
        <w:t xml:space="preserve">uja Kristina </w:t>
      </w:r>
      <w:proofErr w:type="spellStart"/>
      <w:r w:rsidRPr="008139ED">
        <w:rPr>
          <w:rFonts w:ascii="Times New Roman" w:eastAsia="Times New Roman" w:hAnsi="Times New Roman" w:cs="Times New Roman"/>
          <w:sz w:val="24"/>
          <w:szCs w:val="24"/>
          <w:lang w:val="lt-LT"/>
        </w:rPr>
        <w:t>Jakštė</w:t>
      </w:r>
      <w:proofErr w:type="spellEnd"/>
      <w:r w:rsidRPr="008139ED">
        <w:rPr>
          <w:rFonts w:ascii="Times New Roman" w:eastAsia="Times New Roman" w:hAnsi="Times New Roman" w:cs="Times New Roman"/>
          <w:sz w:val="24"/>
          <w:szCs w:val="24"/>
          <w:lang w:val="lt-LT"/>
        </w:rPr>
        <w:t xml:space="preserve">. </w:t>
      </w:r>
      <w:r w:rsidR="00A8519F" w:rsidRPr="008139ED">
        <w:rPr>
          <w:rFonts w:ascii="Times New Roman" w:eastAsia="Times New Roman" w:hAnsi="Times New Roman" w:cs="Times New Roman"/>
          <w:sz w:val="24"/>
          <w:szCs w:val="24"/>
          <w:lang w:val="lt-LT"/>
        </w:rPr>
        <w:t xml:space="preserve">K. </w:t>
      </w:r>
      <w:proofErr w:type="spellStart"/>
      <w:r w:rsidR="00A8519F" w:rsidRPr="008139ED">
        <w:rPr>
          <w:rFonts w:ascii="Times New Roman" w:eastAsia="Times New Roman" w:hAnsi="Times New Roman" w:cs="Times New Roman"/>
          <w:sz w:val="24"/>
          <w:szCs w:val="24"/>
          <w:lang w:val="lt-LT"/>
        </w:rPr>
        <w:t>Jakštė</w:t>
      </w:r>
      <w:proofErr w:type="spellEnd"/>
      <w:r w:rsidR="00A8519F" w:rsidRPr="008139ED">
        <w:rPr>
          <w:rFonts w:ascii="Times New Roman" w:eastAsia="Times New Roman" w:hAnsi="Times New Roman" w:cs="Times New Roman"/>
          <w:sz w:val="24"/>
          <w:szCs w:val="24"/>
          <w:lang w:val="lt-LT"/>
        </w:rPr>
        <w:t xml:space="preserve"> pristatė svarstymui pirmą sritį – „Bendruomeniškumą skatinantys projektai“. Kristina Jokubavičienė, Vladas Balsys, Romandas </w:t>
      </w:r>
      <w:proofErr w:type="spellStart"/>
      <w:r w:rsidR="00A8519F" w:rsidRPr="008139ED">
        <w:rPr>
          <w:rFonts w:ascii="Times New Roman" w:eastAsia="Times New Roman" w:hAnsi="Times New Roman" w:cs="Times New Roman"/>
          <w:sz w:val="24"/>
          <w:szCs w:val="24"/>
          <w:lang w:val="lt-LT"/>
        </w:rPr>
        <w:t>Žiubrys</w:t>
      </w:r>
      <w:proofErr w:type="spellEnd"/>
      <w:r w:rsidR="00A8519F" w:rsidRPr="008139ED">
        <w:rPr>
          <w:rFonts w:ascii="Times New Roman" w:eastAsia="Times New Roman" w:hAnsi="Times New Roman" w:cs="Times New Roman"/>
          <w:sz w:val="24"/>
          <w:szCs w:val="24"/>
          <w:lang w:val="lt-LT"/>
        </w:rPr>
        <w:t xml:space="preserve"> ir Marius </w:t>
      </w:r>
      <w:proofErr w:type="spellStart"/>
      <w:r w:rsidR="00A8519F" w:rsidRPr="008139ED">
        <w:rPr>
          <w:rFonts w:ascii="Times New Roman" w:eastAsia="Times New Roman" w:hAnsi="Times New Roman" w:cs="Times New Roman"/>
          <w:sz w:val="24"/>
          <w:szCs w:val="24"/>
          <w:lang w:val="lt-LT"/>
        </w:rPr>
        <w:t>Tumšys</w:t>
      </w:r>
      <w:proofErr w:type="spellEnd"/>
      <w:r w:rsidR="00A8519F" w:rsidRPr="008139ED">
        <w:rPr>
          <w:rFonts w:ascii="Times New Roman" w:eastAsia="Times New Roman" w:hAnsi="Times New Roman" w:cs="Times New Roman"/>
          <w:sz w:val="24"/>
          <w:szCs w:val="24"/>
          <w:lang w:val="lt-LT"/>
        </w:rPr>
        <w:t xml:space="preserve"> paprašė leidimo nusišalinti. </w:t>
      </w:r>
      <w:r w:rsidR="00A8519F" w:rsidRPr="008139ED">
        <w:rPr>
          <w:rFonts w:ascii="Times New Roman" w:eastAsia="Times New Roman" w:hAnsi="Times New Roman" w:cs="Times New Roman"/>
          <w:sz w:val="24"/>
          <w:szCs w:val="24"/>
          <w:lang w:val="lt-LT" w:eastAsia="lt-LT"/>
        </w:rPr>
        <w:t xml:space="preserve">Neringa </w:t>
      </w:r>
      <w:proofErr w:type="spellStart"/>
      <w:r w:rsidR="00A8519F" w:rsidRPr="008139ED">
        <w:rPr>
          <w:rFonts w:ascii="Times New Roman" w:eastAsia="Times New Roman" w:hAnsi="Times New Roman" w:cs="Times New Roman"/>
          <w:sz w:val="24"/>
          <w:szCs w:val="24"/>
          <w:lang w:val="lt-LT" w:eastAsia="lt-LT"/>
        </w:rPr>
        <w:t>Poškutė</w:t>
      </w:r>
      <w:proofErr w:type="spellEnd"/>
      <w:r w:rsidR="00A8519F" w:rsidRPr="008139ED">
        <w:rPr>
          <w:rFonts w:ascii="Times New Roman" w:eastAsia="Times New Roman" w:hAnsi="Times New Roman" w:cs="Times New Roman"/>
          <w:sz w:val="24"/>
          <w:szCs w:val="24"/>
          <w:lang w:val="lt-LT" w:eastAsia="lt-LT"/>
        </w:rPr>
        <w:t>–</w:t>
      </w:r>
      <w:proofErr w:type="spellStart"/>
      <w:r w:rsidR="00A8519F" w:rsidRPr="008139ED">
        <w:rPr>
          <w:rFonts w:ascii="Times New Roman" w:eastAsia="Times New Roman" w:hAnsi="Times New Roman" w:cs="Times New Roman"/>
          <w:sz w:val="24"/>
          <w:szCs w:val="24"/>
          <w:lang w:val="lt-LT" w:eastAsia="lt-LT"/>
        </w:rPr>
        <w:t>Jukumienė</w:t>
      </w:r>
      <w:proofErr w:type="spellEnd"/>
      <w:r w:rsidR="00A8519F" w:rsidRPr="008139ED">
        <w:rPr>
          <w:rFonts w:ascii="Times New Roman" w:eastAsia="Times New Roman" w:hAnsi="Times New Roman" w:cs="Times New Roman"/>
          <w:sz w:val="24"/>
          <w:szCs w:val="24"/>
          <w:lang w:val="lt-LT" w:eastAsia="lt-LT"/>
        </w:rPr>
        <w:t xml:space="preserve"> informavo, kad jos vadovaujama įstaiga, </w:t>
      </w:r>
      <w:r w:rsidR="00A8519F" w:rsidRPr="008139ED">
        <w:rPr>
          <w:rFonts w:ascii="Times New Roman" w:hAnsi="Times New Roman" w:cs="Times New Roman"/>
          <w:sz w:val="24"/>
          <w:szCs w:val="24"/>
          <w:lang w:val="lt-LT"/>
        </w:rPr>
        <w:t>Lietuvos dailininkų sąjungos Klaipėdos skyrius, vienam iš projekto pareiškėjų yra parašę</w:t>
      </w:r>
      <w:r w:rsidR="00E002D8">
        <w:rPr>
          <w:rFonts w:ascii="Times New Roman" w:hAnsi="Times New Roman" w:cs="Times New Roman"/>
          <w:sz w:val="24"/>
          <w:szCs w:val="24"/>
          <w:lang w:val="lt-LT"/>
        </w:rPr>
        <w:t>s</w:t>
      </w:r>
      <w:r w:rsidR="00A8519F" w:rsidRPr="008139ED">
        <w:rPr>
          <w:rFonts w:ascii="Times New Roman" w:hAnsi="Times New Roman" w:cs="Times New Roman"/>
          <w:sz w:val="24"/>
          <w:szCs w:val="24"/>
          <w:lang w:val="lt-LT"/>
        </w:rPr>
        <w:t xml:space="preserve"> raštą, todėl taip pat norėtų nusišalinti. </w:t>
      </w:r>
      <w:r w:rsidR="00795488" w:rsidRPr="008139ED">
        <w:rPr>
          <w:rFonts w:ascii="Times New Roman" w:hAnsi="Times New Roman" w:cs="Times New Roman"/>
          <w:sz w:val="24"/>
          <w:szCs w:val="24"/>
          <w:lang w:val="lt-LT"/>
        </w:rPr>
        <w:t xml:space="preserve">M. </w:t>
      </w:r>
      <w:proofErr w:type="spellStart"/>
      <w:r w:rsidR="00795488" w:rsidRPr="008139ED">
        <w:rPr>
          <w:rFonts w:ascii="Times New Roman" w:hAnsi="Times New Roman" w:cs="Times New Roman"/>
          <w:sz w:val="24"/>
          <w:szCs w:val="24"/>
          <w:lang w:val="lt-LT"/>
        </w:rPr>
        <w:t>Tumšys</w:t>
      </w:r>
      <w:proofErr w:type="spellEnd"/>
      <w:r w:rsidR="00795488" w:rsidRPr="008139ED">
        <w:rPr>
          <w:rFonts w:ascii="Times New Roman" w:hAnsi="Times New Roman" w:cs="Times New Roman"/>
          <w:sz w:val="24"/>
          <w:szCs w:val="24"/>
          <w:lang w:val="lt-LT"/>
        </w:rPr>
        <w:t xml:space="preserve"> pasiūlė raštų rašymo nepriimti kaip konflikto, nes kultūros sektoriuje visiems reikia bendradarbiauti. K. </w:t>
      </w:r>
      <w:proofErr w:type="spellStart"/>
      <w:r w:rsidR="00795488" w:rsidRPr="008139ED">
        <w:rPr>
          <w:rFonts w:ascii="Times New Roman" w:hAnsi="Times New Roman" w:cs="Times New Roman"/>
          <w:sz w:val="24"/>
          <w:szCs w:val="24"/>
          <w:lang w:val="lt-LT"/>
        </w:rPr>
        <w:t>Jakštė</w:t>
      </w:r>
      <w:proofErr w:type="spellEnd"/>
      <w:r w:rsidR="00795488" w:rsidRPr="008139ED">
        <w:rPr>
          <w:rFonts w:ascii="Times New Roman" w:hAnsi="Times New Roman" w:cs="Times New Roman"/>
          <w:sz w:val="24"/>
          <w:szCs w:val="24"/>
          <w:lang w:val="lt-LT"/>
        </w:rPr>
        <w:t xml:space="preserve"> pritarė, kad jei pati įstaiga neteikia projekto, tai nusišalinimas nėra būtinas. N.</w:t>
      </w:r>
      <w:r w:rsidR="00795488" w:rsidRPr="008543E8">
        <w:rPr>
          <w:lang w:val="lt-LT"/>
        </w:rPr>
        <w:t xml:space="preserve"> </w:t>
      </w:r>
      <w:proofErr w:type="spellStart"/>
      <w:r w:rsidR="00795488" w:rsidRPr="008543E8">
        <w:rPr>
          <w:rFonts w:ascii="Times New Roman" w:hAnsi="Times New Roman" w:cs="Times New Roman"/>
          <w:sz w:val="24"/>
          <w:szCs w:val="24"/>
          <w:lang w:val="lt-LT"/>
        </w:rPr>
        <w:t>Poškutė</w:t>
      </w:r>
      <w:proofErr w:type="spellEnd"/>
      <w:r w:rsidR="00795488" w:rsidRPr="008543E8">
        <w:rPr>
          <w:rFonts w:ascii="Times New Roman" w:hAnsi="Times New Roman" w:cs="Times New Roman"/>
          <w:sz w:val="24"/>
          <w:szCs w:val="24"/>
          <w:lang w:val="lt-LT"/>
        </w:rPr>
        <w:t>–</w:t>
      </w:r>
      <w:proofErr w:type="spellStart"/>
      <w:r w:rsidR="00795488" w:rsidRPr="008543E8">
        <w:rPr>
          <w:rFonts w:ascii="Times New Roman" w:hAnsi="Times New Roman" w:cs="Times New Roman"/>
          <w:sz w:val="24"/>
          <w:szCs w:val="24"/>
          <w:lang w:val="lt-LT"/>
        </w:rPr>
        <w:t>Jukumienė</w:t>
      </w:r>
      <w:proofErr w:type="spellEnd"/>
      <w:r w:rsidR="00795488" w:rsidRPr="008543E8">
        <w:rPr>
          <w:rFonts w:ascii="Times New Roman" w:hAnsi="Times New Roman" w:cs="Times New Roman"/>
          <w:sz w:val="24"/>
          <w:szCs w:val="24"/>
          <w:lang w:val="lt-LT"/>
        </w:rPr>
        <w:t xml:space="preserve"> atsakė, kad raštas yra projekto palaikymas.</w:t>
      </w:r>
      <w:r w:rsidR="0027637F" w:rsidRPr="008543E8">
        <w:rPr>
          <w:rFonts w:ascii="Times New Roman" w:hAnsi="Times New Roman" w:cs="Times New Roman"/>
          <w:sz w:val="24"/>
          <w:szCs w:val="24"/>
          <w:lang w:val="lt-LT"/>
        </w:rPr>
        <w:t xml:space="preserve"> E. Deltuvaitė pasiūlė grįžti prie teisininko išaiškinimo, ar gaunama finansinė arba moralinė nauda. Jei m</w:t>
      </w:r>
      <w:r w:rsidR="005915F1" w:rsidRPr="008543E8">
        <w:rPr>
          <w:rFonts w:ascii="Times New Roman" w:hAnsi="Times New Roman" w:cs="Times New Roman"/>
          <w:sz w:val="24"/>
          <w:szCs w:val="24"/>
          <w:lang w:val="lt-LT"/>
        </w:rPr>
        <w:t>inėtas projektas būtų finansuotas, ar N.</w:t>
      </w:r>
      <w:r w:rsidR="005915F1" w:rsidRPr="008543E8">
        <w:rPr>
          <w:lang w:val="lt-LT"/>
        </w:rPr>
        <w:t xml:space="preserve"> </w:t>
      </w:r>
      <w:proofErr w:type="spellStart"/>
      <w:r w:rsidR="005915F1" w:rsidRPr="008543E8">
        <w:rPr>
          <w:rFonts w:ascii="Times New Roman" w:hAnsi="Times New Roman" w:cs="Times New Roman"/>
          <w:sz w:val="24"/>
          <w:szCs w:val="24"/>
          <w:lang w:val="lt-LT"/>
        </w:rPr>
        <w:t>Poškutės</w:t>
      </w:r>
      <w:proofErr w:type="spellEnd"/>
      <w:r w:rsidR="005915F1" w:rsidRPr="008543E8">
        <w:rPr>
          <w:rFonts w:ascii="Times New Roman" w:hAnsi="Times New Roman" w:cs="Times New Roman"/>
          <w:sz w:val="24"/>
          <w:szCs w:val="24"/>
          <w:lang w:val="lt-LT"/>
        </w:rPr>
        <w:t>–</w:t>
      </w:r>
      <w:proofErr w:type="spellStart"/>
      <w:r w:rsidR="005915F1" w:rsidRPr="008543E8">
        <w:rPr>
          <w:rFonts w:ascii="Times New Roman" w:hAnsi="Times New Roman" w:cs="Times New Roman"/>
          <w:sz w:val="24"/>
          <w:szCs w:val="24"/>
          <w:lang w:val="lt-LT"/>
        </w:rPr>
        <w:t>Jukumienės</w:t>
      </w:r>
      <w:proofErr w:type="spellEnd"/>
      <w:r w:rsidR="005915F1" w:rsidRPr="008543E8">
        <w:rPr>
          <w:rFonts w:ascii="Times New Roman" w:hAnsi="Times New Roman" w:cs="Times New Roman"/>
          <w:sz w:val="24"/>
          <w:szCs w:val="24"/>
          <w:lang w:val="lt-LT"/>
        </w:rPr>
        <w:t xml:space="preserve"> organizacija gautų naudą</w:t>
      </w:r>
      <w:r w:rsidR="0027637F" w:rsidRPr="008543E8">
        <w:rPr>
          <w:rFonts w:ascii="Times New Roman" w:hAnsi="Times New Roman" w:cs="Times New Roman"/>
          <w:sz w:val="24"/>
          <w:szCs w:val="24"/>
          <w:lang w:val="lt-LT"/>
        </w:rPr>
        <w:t>.</w:t>
      </w:r>
      <w:r w:rsidR="00313F73" w:rsidRPr="008543E8">
        <w:rPr>
          <w:rFonts w:ascii="Times New Roman" w:hAnsi="Times New Roman" w:cs="Times New Roman"/>
          <w:sz w:val="24"/>
          <w:szCs w:val="24"/>
          <w:lang w:val="lt-LT"/>
        </w:rPr>
        <w:t xml:space="preserve"> N. </w:t>
      </w:r>
      <w:proofErr w:type="spellStart"/>
      <w:r w:rsidR="00313F73" w:rsidRPr="008543E8">
        <w:rPr>
          <w:rFonts w:ascii="Times New Roman" w:hAnsi="Times New Roman" w:cs="Times New Roman"/>
          <w:sz w:val="24"/>
          <w:szCs w:val="24"/>
          <w:lang w:val="lt-LT"/>
        </w:rPr>
        <w:t>Poškutė</w:t>
      </w:r>
      <w:proofErr w:type="spellEnd"/>
      <w:r w:rsidR="00313F73" w:rsidRPr="008543E8">
        <w:rPr>
          <w:rFonts w:ascii="Times New Roman" w:hAnsi="Times New Roman" w:cs="Times New Roman"/>
          <w:sz w:val="24"/>
          <w:szCs w:val="24"/>
          <w:lang w:val="lt-LT"/>
        </w:rPr>
        <w:t>–</w:t>
      </w:r>
      <w:proofErr w:type="spellStart"/>
      <w:r w:rsidR="00313F73" w:rsidRPr="008543E8">
        <w:rPr>
          <w:rFonts w:ascii="Times New Roman" w:hAnsi="Times New Roman" w:cs="Times New Roman"/>
          <w:sz w:val="24"/>
          <w:szCs w:val="24"/>
          <w:lang w:val="lt-LT"/>
        </w:rPr>
        <w:t>Jukumienė</w:t>
      </w:r>
      <w:proofErr w:type="spellEnd"/>
      <w:r w:rsidR="00313F73" w:rsidRPr="008543E8">
        <w:rPr>
          <w:rFonts w:ascii="Times New Roman" w:hAnsi="Times New Roman" w:cs="Times New Roman"/>
          <w:sz w:val="24"/>
          <w:szCs w:val="24"/>
          <w:lang w:val="lt-LT"/>
        </w:rPr>
        <w:t xml:space="preserve"> nusprendė nusišalinti, KMT nariai priėmė nusišalinimą. Pirmininkaujanti K. </w:t>
      </w:r>
      <w:proofErr w:type="spellStart"/>
      <w:r w:rsidR="00313F73" w:rsidRPr="008543E8">
        <w:rPr>
          <w:rFonts w:ascii="Times New Roman" w:hAnsi="Times New Roman" w:cs="Times New Roman"/>
          <w:sz w:val="24"/>
          <w:szCs w:val="24"/>
          <w:lang w:val="lt-LT"/>
        </w:rPr>
        <w:t>Jakštė</w:t>
      </w:r>
      <w:proofErr w:type="spellEnd"/>
      <w:r w:rsidR="00313F73" w:rsidRPr="008543E8">
        <w:rPr>
          <w:rFonts w:ascii="Times New Roman" w:hAnsi="Times New Roman" w:cs="Times New Roman"/>
          <w:sz w:val="24"/>
          <w:szCs w:val="24"/>
          <w:lang w:val="lt-LT"/>
        </w:rPr>
        <w:t xml:space="preserve"> paprašė ekspertų grupės </w:t>
      </w:r>
      <w:r w:rsidR="009A3A32" w:rsidRPr="008543E8">
        <w:rPr>
          <w:rFonts w:ascii="Times New Roman" w:hAnsi="Times New Roman" w:cs="Times New Roman"/>
          <w:sz w:val="24"/>
          <w:szCs w:val="24"/>
          <w:lang w:val="lt-LT"/>
        </w:rPr>
        <w:t>vadovo pristatyti</w:t>
      </w:r>
      <w:r w:rsidR="00795488" w:rsidRPr="008543E8">
        <w:rPr>
          <w:rFonts w:ascii="Times New Roman" w:hAnsi="Times New Roman" w:cs="Times New Roman"/>
          <w:sz w:val="24"/>
          <w:szCs w:val="24"/>
          <w:lang w:val="lt-LT"/>
        </w:rPr>
        <w:t xml:space="preserve"> </w:t>
      </w:r>
      <w:r w:rsidR="009A3A32" w:rsidRPr="008543E8">
        <w:rPr>
          <w:rFonts w:ascii="Times New Roman" w:hAnsi="Times New Roman" w:cs="Times New Roman"/>
          <w:sz w:val="24"/>
          <w:szCs w:val="24"/>
          <w:lang w:val="lt-LT"/>
        </w:rPr>
        <w:t>„Bendruomeniškumą skatinančius projektus“. Ekspertų grupės vadovas</w:t>
      </w:r>
      <w:r w:rsidR="0091220D" w:rsidRPr="008543E8">
        <w:rPr>
          <w:rFonts w:ascii="Times New Roman" w:hAnsi="Times New Roman" w:cs="Times New Roman"/>
          <w:sz w:val="24"/>
          <w:szCs w:val="24"/>
          <w:lang w:val="lt-LT"/>
        </w:rPr>
        <w:t xml:space="preserve"> paminėjo, kad iš 32 projektų ekspertai vienbalsiai pritarė 13 projektų finansavimui.</w:t>
      </w:r>
      <w:r w:rsidR="00070C1E" w:rsidRPr="008543E8">
        <w:rPr>
          <w:rFonts w:ascii="Times New Roman" w:hAnsi="Times New Roman" w:cs="Times New Roman"/>
          <w:sz w:val="24"/>
          <w:szCs w:val="24"/>
          <w:lang w:val="lt-LT"/>
        </w:rPr>
        <w:t xml:space="preserve"> Ekspertų grupės vadovas pabrėžė, kad „už brūkšnio“ lieka labai aukštus balus gavę projektai, tačiau dėl kvotos </w:t>
      </w:r>
      <w:r w:rsidR="00070C1E" w:rsidRPr="008543E8">
        <w:rPr>
          <w:rFonts w:ascii="Times New Roman" w:hAnsi="Times New Roman" w:cs="Times New Roman"/>
          <w:sz w:val="24"/>
          <w:szCs w:val="24"/>
          <w:lang w:val="lt-LT"/>
        </w:rPr>
        <w:lastRenderedPageBreak/>
        <w:t xml:space="preserve">nėra galimybės jų finansuoti. </w:t>
      </w:r>
      <w:r w:rsidR="00365BB0" w:rsidRPr="008543E8">
        <w:rPr>
          <w:rFonts w:ascii="Times New Roman" w:hAnsi="Times New Roman" w:cs="Times New Roman"/>
          <w:sz w:val="24"/>
          <w:szCs w:val="24"/>
          <w:lang w:val="lt-LT"/>
        </w:rPr>
        <w:t xml:space="preserve">Pirmiausia ekspertai vertino projektus individualiai, </w:t>
      </w:r>
      <w:r w:rsidR="00F713E6">
        <w:rPr>
          <w:rFonts w:ascii="Times New Roman" w:hAnsi="Times New Roman" w:cs="Times New Roman"/>
          <w:sz w:val="24"/>
          <w:szCs w:val="24"/>
          <w:lang w:val="lt-LT"/>
        </w:rPr>
        <w:t>daugiausiai</w:t>
      </w:r>
      <w:r w:rsidR="00A9788B">
        <w:rPr>
          <w:rFonts w:ascii="Times New Roman" w:hAnsi="Times New Roman" w:cs="Times New Roman"/>
          <w:sz w:val="24"/>
          <w:szCs w:val="24"/>
          <w:lang w:val="lt-LT"/>
        </w:rPr>
        <w:t xml:space="preserve"> balų surinko</w:t>
      </w:r>
      <w:r w:rsidR="00F713E6" w:rsidRPr="008543E8">
        <w:rPr>
          <w:rFonts w:ascii="Times New Roman" w:hAnsi="Times New Roman" w:cs="Times New Roman"/>
          <w:sz w:val="24"/>
          <w:szCs w:val="24"/>
          <w:lang w:val="lt-LT"/>
        </w:rPr>
        <w:t xml:space="preserve"> </w:t>
      </w:r>
      <w:r w:rsidR="00365BB0" w:rsidRPr="008543E8">
        <w:rPr>
          <w:rFonts w:ascii="Times New Roman" w:hAnsi="Times New Roman" w:cs="Times New Roman"/>
          <w:sz w:val="24"/>
          <w:szCs w:val="24"/>
          <w:lang w:val="lt-LT"/>
        </w:rPr>
        <w:t>tie projektai, kurie parašyti aiškiausiai</w:t>
      </w:r>
      <w:r w:rsidR="00E002D8">
        <w:rPr>
          <w:rFonts w:ascii="Times New Roman" w:hAnsi="Times New Roman" w:cs="Times New Roman"/>
          <w:sz w:val="24"/>
          <w:szCs w:val="24"/>
          <w:lang w:val="lt-LT"/>
        </w:rPr>
        <w:t>,</w:t>
      </w:r>
      <w:r w:rsidR="00365BB0" w:rsidRPr="008543E8">
        <w:rPr>
          <w:rFonts w:ascii="Times New Roman" w:hAnsi="Times New Roman" w:cs="Times New Roman"/>
          <w:sz w:val="24"/>
          <w:szCs w:val="24"/>
          <w:lang w:val="lt-LT"/>
        </w:rPr>
        <w:t xml:space="preserve"> veiklos apibrėžto</w:t>
      </w:r>
      <w:r w:rsidR="00A9788B">
        <w:rPr>
          <w:rFonts w:ascii="Times New Roman" w:hAnsi="Times New Roman" w:cs="Times New Roman"/>
          <w:sz w:val="24"/>
          <w:szCs w:val="24"/>
          <w:lang w:val="lt-LT"/>
        </w:rPr>
        <w:t>s</w:t>
      </w:r>
      <w:r w:rsidR="00365BB0" w:rsidRPr="008543E8">
        <w:rPr>
          <w:rFonts w:ascii="Times New Roman" w:hAnsi="Times New Roman" w:cs="Times New Roman"/>
          <w:sz w:val="24"/>
          <w:szCs w:val="24"/>
          <w:lang w:val="lt-LT"/>
        </w:rPr>
        <w:t xml:space="preserve"> konkrečiai, iš aprašymo galima spręsti apie kokybę ir kultūrinę vertę. Pirmininkė paprašė KMT narių pasisakyti. Daiva Kšanienė paantrino, kad sutinka su ekspertų pasiūlyta finansuoti projektų eile. N. </w:t>
      </w:r>
      <w:proofErr w:type="spellStart"/>
      <w:r w:rsidR="00365BB0" w:rsidRPr="008543E8">
        <w:rPr>
          <w:rFonts w:ascii="Times New Roman" w:hAnsi="Times New Roman" w:cs="Times New Roman"/>
          <w:sz w:val="24"/>
          <w:szCs w:val="24"/>
          <w:lang w:val="lt-LT"/>
        </w:rPr>
        <w:t>Poškutė</w:t>
      </w:r>
      <w:proofErr w:type="spellEnd"/>
      <w:r w:rsidR="00365BB0" w:rsidRPr="008543E8">
        <w:rPr>
          <w:rFonts w:ascii="Times New Roman" w:hAnsi="Times New Roman" w:cs="Times New Roman"/>
          <w:sz w:val="24"/>
          <w:szCs w:val="24"/>
          <w:lang w:val="lt-LT"/>
        </w:rPr>
        <w:t>–</w:t>
      </w:r>
      <w:proofErr w:type="spellStart"/>
      <w:r w:rsidR="00365BB0" w:rsidRPr="008543E8">
        <w:rPr>
          <w:rFonts w:ascii="Times New Roman" w:hAnsi="Times New Roman" w:cs="Times New Roman"/>
          <w:sz w:val="24"/>
          <w:szCs w:val="24"/>
          <w:lang w:val="lt-LT"/>
        </w:rPr>
        <w:t>Jukumienė</w:t>
      </w:r>
      <w:proofErr w:type="spellEnd"/>
      <w:r w:rsidR="00365BB0" w:rsidRPr="008543E8">
        <w:rPr>
          <w:rFonts w:ascii="Times New Roman" w:hAnsi="Times New Roman" w:cs="Times New Roman"/>
          <w:sz w:val="24"/>
          <w:szCs w:val="24"/>
          <w:lang w:val="lt-LT"/>
        </w:rPr>
        <w:t xml:space="preserve"> pasiteiravo, kokia metodika taikyta skirstant lėšas? Ekspertų grupės vadovas atkreipė dėmesį, kad pirmajame vertinimo etape</w:t>
      </w:r>
      <w:r w:rsidR="008B2FCA" w:rsidRPr="008543E8">
        <w:rPr>
          <w:rFonts w:ascii="Times New Roman" w:hAnsi="Times New Roman" w:cs="Times New Roman"/>
          <w:sz w:val="24"/>
          <w:szCs w:val="24"/>
          <w:lang w:val="lt-LT"/>
        </w:rPr>
        <w:t xml:space="preserve"> ekspertai nežino, kokia yra kvota. Todėl, vertindami individualiai, ekspertai stengėsi skirti sumą, kurios pakaktų pilnam projekto įgyvendinimui. </w:t>
      </w:r>
      <w:r w:rsidR="002238EC" w:rsidRPr="008543E8">
        <w:rPr>
          <w:rFonts w:ascii="Times New Roman" w:hAnsi="Times New Roman" w:cs="Times New Roman"/>
          <w:sz w:val="24"/>
          <w:szCs w:val="24"/>
          <w:lang w:val="lt-LT"/>
        </w:rPr>
        <w:t xml:space="preserve">Kai paaiškėjo kvota, pasimatė, kad, skiriant tokį finansavimą, jį gautų </w:t>
      </w:r>
      <w:r w:rsidR="00A9788B">
        <w:rPr>
          <w:rFonts w:ascii="Times New Roman" w:hAnsi="Times New Roman" w:cs="Times New Roman"/>
          <w:sz w:val="24"/>
          <w:szCs w:val="24"/>
          <w:lang w:val="lt-LT"/>
        </w:rPr>
        <w:t xml:space="preserve">itin </w:t>
      </w:r>
      <w:r w:rsidR="002238EC" w:rsidRPr="008543E8">
        <w:rPr>
          <w:rFonts w:ascii="Times New Roman" w:hAnsi="Times New Roman" w:cs="Times New Roman"/>
          <w:sz w:val="24"/>
          <w:szCs w:val="24"/>
          <w:lang w:val="lt-LT"/>
        </w:rPr>
        <w:t>maž</w:t>
      </w:r>
      <w:r w:rsidR="00A9788B">
        <w:rPr>
          <w:rFonts w:ascii="Times New Roman" w:hAnsi="Times New Roman" w:cs="Times New Roman"/>
          <w:sz w:val="24"/>
          <w:szCs w:val="24"/>
          <w:lang w:val="lt-LT"/>
        </w:rPr>
        <w:t>ai</w:t>
      </w:r>
      <w:r w:rsidR="002238EC" w:rsidRPr="008543E8">
        <w:rPr>
          <w:rFonts w:ascii="Times New Roman" w:hAnsi="Times New Roman" w:cs="Times New Roman"/>
          <w:sz w:val="24"/>
          <w:szCs w:val="24"/>
          <w:lang w:val="lt-LT"/>
        </w:rPr>
        <w:t xml:space="preserve"> projektų. </w:t>
      </w:r>
      <w:r w:rsidR="00B9229E" w:rsidRPr="008543E8">
        <w:rPr>
          <w:rFonts w:ascii="Times New Roman" w:hAnsi="Times New Roman" w:cs="Times New Roman"/>
          <w:sz w:val="24"/>
          <w:szCs w:val="24"/>
          <w:lang w:val="lt-LT"/>
        </w:rPr>
        <w:t>Ekspertų bendro posėdžio metu priimtas sutarimas finansuoti daugiau projektų ir individualiai peržvelgti kiekvienas projektas ir finansavimas.</w:t>
      </w:r>
      <w:r w:rsidR="00E81B07">
        <w:rPr>
          <w:rFonts w:ascii="Times New Roman" w:hAnsi="Times New Roman" w:cs="Times New Roman"/>
          <w:sz w:val="24"/>
          <w:szCs w:val="24"/>
          <w:lang w:val="lt-LT"/>
        </w:rPr>
        <w:t xml:space="preserve"> </w:t>
      </w:r>
      <w:r w:rsidR="00E81B07" w:rsidRPr="00C21346">
        <w:rPr>
          <w:rFonts w:ascii="Times New Roman" w:hAnsi="Times New Roman" w:cs="Times New Roman"/>
          <w:sz w:val="24"/>
          <w:szCs w:val="24"/>
          <w:lang w:val="lt-LT"/>
        </w:rPr>
        <w:t>Vėl prie posėdžio pasijungęs</w:t>
      </w:r>
      <w:r w:rsidR="00B9229E" w:rsidRPr="008543E8">
        <w:rPr>
          <w:rFonts w:ascii="Times New Roman" w:hAnsi="Times New Roman" w:cs="Times New Roman"/>
          <w:sz w:val="24"/>
          <w:szCs w:val="24"/>
          <w:lang w:val="lt-LT"/>
        </w:rPr>
        <w:t xml:space="preserve"> J. Genys atkreipė dėmesį, kad turbūt kiekvienoje srityje iškils klausimas dėl finansavimo ir paklausė, kodėl sustota ties tuo projektu, ties kuriuo sustota? Ekspertų grupės vadovas </w:t>
      </w:r>
      <w:r w:rsidR="00642442" w:rsidRPr="008543E8">
        <w:rPr>
          <w:rFonts w:ascii="Times New Roman" w:hAnsi="Times New Roman" w:cs="Times New Roman"/>
          <w:sz w:val="24"/>
          <w:szCs w:val="24"/>
          <w:lang w:val="lt-LT"/>
        </w:rPr>
        <w:t xml:space="preserve">atsakė, kad remiantis visų ekspertų bendru balų sumos vidurkiu,  finansavimas buvo skirtas, kol užteko kvotos. </w:t>
      </w:r>
      <w:r w:rsidR="002C2546" w:rsidRPr="008543E8">
        <w:rPr>
          <w:rFonts w:ascii="Times New Roman" w:hAnsi="Times New Roman" w:cs="Times New Roman"/>
          <w:sz w:val="24"/>
          <w:szCs w:val="24"/>
          <w:lang w:val="lt-LT"/>
        </w:rPr>
        <w:t>A. Cesiulis atkreipė dėmesį, kad 2021 m. Klaipėdoje vyks totorių kongresas, o Klaipėdos totorių bendrijos „</w:t>
      </w:r>
      <w:proofErr w:type="spellStart"/>
      <w:r w:rsidR="002C2546" w:rsidRPr="008543E8">
        <w:rPr>
          <w:rFonts w:ascii="Times New Roman" w:hAnsi="Times New Roman" w:cs="Times New Roman"/>
          <w:sz w:val="24"/>
          <w:szCs w:val="24"/>
          <w:lang w:val="lt-LT"/>
        </w:rPr>
        <w:t>Nur</w:t>
      </w:r>
      <w:proofErr w:type="spellEnd"/>
      <w:r w:rsidR="002C2546" w:rsidRPr="008543E8">
        <w:rPr>
          <w:rFonts w:ascii="Times New Roman" w:hAnsi="Times New Roman" w:cs="Times New Roman"/>
          <w:sz w:val="24"/>
          <w:szCs w:val="24"/>
          <w:lang w:val="lt-LT"/>
        </w:rPr>
        <w:t>“ projektas</w:t>
      </w:r>
      <w:r w:rsidR="006D590D" w:rsidRPr="008543E8">
        <w:rPr>
          <w:rFonts w:ascii="Times New Roman" w:hAnsi="Times New Roman" w:cs="Times New Roman"/>
          <w:sz w:val="24"/>
          <w:szCs w:val="24"/>
          <w:lang w:val="lt-LT"/>
        </w:rPr>
        <w:t xml:space="preserve"> „Europinė totorių šventė „</w:t>
      </w:r>
      <w:proofErr w:type="spellStart"/>
      <w:r w:rsidR="006D590D" w:rsidRPr="008543E8">
        <w:rPr>
          <w:rFonts w:ascii="Times New Roman" w:hAnsi="Times New Roman" w:cs="Times New Roman"/>
          <w:sz w:val="24"/>
          <w:szCs w:val="24"/>
          <w:lang w:val="lt-LT"/>
        </w:rPr>
        <w:t>Sabantuj</w:t>
      </w:r>
      <w:proofErr w:type="spellEnd"/>
      <w:r w:rsidR="006D590D" w:rsidRPr="008543E8">
        <w:rPr>
          <w:rFonts w:ascii="Times New Roman" w:hAnsi="Times New Roman" w:cs="Times New Roman"/>
          <w:sz w:val="24"/>
          <w:szCs w:val="24"/>
          <w:lang w:val="lt-LT"/>
        </w:rPr>
        <w:t>“</w:t>
      </w:r>
      <w:r w:rsidR="002C2546" w:rsidRPr="008543E8">
        <w:rPr>
          <w:rFonts w:ascii="Times New Roman" w:hAnsi="Times New Roman" w:cs="Times New Roman"/>
          <w:sz w:val="24"/>
          <w:szCs w:val="24"/>
          <w:lang w:val="lt-LT"/>
        </w:rPr>
        <w:t>, skirtas šiai šventei, lieka pirmas „už brūkšnio“, be finansavimo.</w:t>
      </w:r>
      <w:r w:rsidR="00731B4A" w:rsidRPr="008543E8">
        <w:rPr>
          <w:rFonts w:ascii="Times New Roman" w:hAnsi="Times New Roman" w:cs="Times New Roman"/>
          <w:sz w:val="24"/>
          <w:szCs w:val="24"/>
          <w:lang w:val="lt-LT"/>
        </w:rPr>
        <w:t xml:space="preserve"> Taip pat seimas 2021 m. paskelbė totorių metais.</w:t>
      </w:r>
      <w:r w:rsidR="002C2546" w:rsidRPr="008543E8">
        <w:rPr>
          <w:rFonts w:ascii="Times New Roman" w:hAnsi="Times New Roman" w:cs="Times New Roman"/>
          <w:sz w:val="24"/>
          <w:szCs w:val="24"/>
          <w:lang w:val="lt-LT"/>
        </w:rPr>
        <w:t xml:space="preserve"> </w:t>
      </w:r>
      <w:r w:rsidR="00251F53" w:rsidRPr="008543E8">
        <w:rPr>
          <w:rFonts w:ascii="Times New Roman" w:hAnsi="Times New Roman" w:cs="Times New Roman"/>
          <w:sz w:val="24"/>
          <w:szCs w:val="24"/>
          <w:lang w:val="lt-LT"/>
        </w:rPr>
        <w:t xml:space="preserve">Galbūt Klaipėdos totorių </w:t>
      </w:r>
      <w:r w:rsidR="00E002D8" w:rsidRPr="008543E8">
        <w:rPr>
          <w:rFonts w:ascii="Times New Roman" w:hAnsi="Times New Roman" w:cs="Times New Roman"/>
          <w:sz w:val="24"/>
          <w:szCs w:val="24"/>
          <w:lang w:val="lt-LT"/>
        </w:rPr>
        <w:t>bendrij</w:t>
      </w:r>
      <w:r w:rsidR="00E002D8">
        <w:rPr>
          <w:rFonts w:ascii="Times New Roman" w:hAnsi="Times New Roman" w:cs="Times New Roman"/>
          <w:sz w:val="24"/>
          <w:szCs w:val="24"/>
          <w:lang w:val="lt-LT"/>
        </w:rPr>
        <w:t>a</w:t>
      </w:r>
      <w:r w:rsidR="00E002D8" w:rsidRPr="008543E8">
        <w:rPr>
          <w:rFonts w:ascii="Times New Roman" w:hAnsi="Times New Roman" w:cs="Times New Roman"/>
          <w:sz w:val="24"/>
          <w:szCs w:val="24"/>
          <w:lang w:val="lt-LT"/>
        </w:rPr>
        <w:t xml:space="preserve"> </w:t>
      </w:r>
      <w:r w:rsidR="00251F53" w:rsidRPr="008543E8">
        <w:rPr>
          <w:rFonts w:ascii="Times New Roman" w:hAnsi="Times New Roman" w:cs="Times New Roman"/>
          <w:sz w:val="24"/>
          <w:szCs w:val="24"/>
          <w:lang w:val="lt-LT"/>
        </w:rPr>
        <w:t>„</w:t>
      </w:r>
      <w:proofErr w:type="spellStart"/>
      <w:r w:rsidR="00251F53" w:rsidRPr="008543E8">
        <w:rPr>
          <w:rFonts w:ascii="Times New Roman" w:hAnsi="Times New Roman" w:cs="Times New Roman"/>
          <w:sz w:val="24"/>
          <w:szCs w:val="24"/>
          <w:lang w:val="lt-LT"/>
        </w:rPr>
        <w:t>Nur</w:t>
      </w:r>
      <w:proofErr w:type="spellEnd"/>
      <w:r w:rsidR="00251F53" w:rsidRPr="008543E8">
        <w:rPr>
          <w:rFonts w:ascii="Times New Roman" w:hAnsi="Times New Roman" w:cs="Times New Roman"/>
          <w:sz w:val="24"/>
          <w:szCs w:val="24"/>
          <w:lang w:val="lt-LT"/>
        </w:rPr>
        <w:t xml:space="preserve">“ gaus </w:t>
      </w:r>
      <w:r w:rsidR="00A9788B" w:rsidRPr="008543E8">
        <w:rPr>
          <w:rFonts w:ascii="Times New Roman" w:hAnsi="Times New Roman" w:cs="Times New Roman"/>
          <w:sz w:val="24"/>
          <w:szCs w:val="24"/>
          <w:lang w:val="lt-LT"/>
        </w:rPr>
        <w:t>finansavim</w:t>
      </w:r>
      <w:r w:rsidR="00A9788B">
        <w:rPr>
          <w:rFonts w:ascii="Times New Roman" w:hAnsi="Times New Roman" w:cs="Times New Roman"/>
          <w:sz w:val="24"/>
          <w:szCs w:val="24"/>
          <w:lang w:val="lt-LT"/>
        </w:rPr>
        <w:t>ą</w:t>
      </w:r>
      <w:r w:rsidR="00A9788B" w:rsidRPr="008543E8">
        <w:rPr>
          <w:rFonts w:ascii="Times New Roman" w:hAnsi="Times New Roman" w:cs="Times New Roman"/>
          <w:sz w:val="24"/>
          <w:szCs w:val="24"/>
          <w:lang w:val="lt-LT"/>
        </w:rPr>
        <w:t xml:space="preserve"> </w:t>
      </w:r>
      <w:r w:rsidR="00251F53" w:rsidRPr="008543E8">
        <w:rPr>
          <w:rFonts w:ascii="Times New Roman" w:hAnsi="Times New Roman" w:cs="Times New Roman"/>
          <w:sz w:val="24"/>
          <w:szCs w:val="24"/>
          <w:lang w:val="lt-LT"/>
        </w:rPr>
        <w:t>iš kit</w:t>
      </w:r>
      <w:r w:rsidR="00A9788B">
        <w:rPr>
          <w:rFonts w:ascii="Times New Roman" w:hAnsi="Times New Roman" w:cs="Times New Roman"/>
          <w:sz w:val="24"/>
          <w:szCs w:val="24"/>
          <w:lang w:val="lt-LT"/>
        </w:rPr>
        <w:t>ų šaltinių</w:t>
      </w:r>
      <w:r w:rsidR="00251F53" w:rsidRPr="008543E8">
        <w:rPr>
          <w:rFonts w:ascii="Times New Roman" w:hAnsi="Times New Roman" w:cs="Times New Roman"/>
          <w:sz w:val="24"/>
          <w:szCs w:val="24"/>
          <w:lang w:val="lt-LT"/>
        </w:rPr>
        <w:t xml:space="preserve">, bet priimanti savivaldybė visai neskyrė finansavimo. E. Deltuvaitė atkreipė dėmesį, kad Tautinių kultūrų centras planuoja </w:t>
      </w:r>
      <w:r w:rsidR="00A9788B">
        <w:rPr>
          <w:rFonts w:ascii="Times New Roman" w:hAnsi="Times New Roman" w:cs="Times New Roman"/>
          <w:sz w:val="24"/>
          <w:szCs w:val="24"/>
          <w:lang w:val="lt-LT"/>
        </w:rPr>
        <w:t xml:space="preserve">dalį </w:t>
      </w:r>
      <w:r w:rsidR="00251F53" w:rsidRPr="008543E8">
        <w:rPr>
          <w:rFonts w:ascii="Times New Roman" w:hAnsi="Times New Roman" w:cs="Times New Roman"/>
          <w:sz w:val="24"/>
          <w:szCs w:val="24"/>
          <w:lang w:val="lt-LT"/>
        </w:rPr>
        <w:t>lėš</w:t>
      </w:r>
      <w:r w:rsidR="00A9788B">
        <w:rPr>
          <w:rFonts w:ascii="Times New Roman" w:hAnsi="Times New Roman" w:cs="Times New Roman"/>
          <w:sz w:val="24"/>
          <w:szCs w:val="24"/>
          <w:lang w:val="lt-LT"/>
        </w:rPr>
        <w:t>ų</w:t>
      </w:r>
      <w:r w:rsidR="00251F53" w:rsidRPr="008543E8">
        <w:rPr>
          <w:rFonts w:ascii="Times New Roman" w:hAnsi="Times New Roman" w:cs="Times New Roman"/>
          <w:sz w:val="24"/>
          <w:szCs w:val="24"/>
          <w:lang w:val="lt-LT"/>
        </w:rPr>
        <w:t xml:space="preserve"> šiam renginiui. J. Genys pritarė A. </w:t>
      </w:r>
      <w:proofErr w:type="spellStart"/>
      <w:r w:rsidR="00251F53" w:rsidRPr="008543E8">
        <w:rPr>
          <w:rFonts w:ascii="Times New Roman" w:hAnsi="Times New Roman" w:cs="Times New Roman"/>
          <w:sz w:val="24"/>
          <w:szCs w:val="24"/>
          <w:lang w:val="lt-LT"/>
        </w:rPr>
        <w:t>Cesiuliui</w:t>
      </w:r>
      <w:proofErr w:type="spellEnd"/>
      <w:r w:rsidR="00251F53" w:rsidRPr="008543E8">
        <w:rPr>
          <w:rFonts w:ascii="Times New Roman" w:hAnsi="Times New Roman" w:cs="Times New Roman"/>
          <w:sz w:val="24"/>
          <w:szCs w:val="24"/>
          <w:lang w:val="lt-LT"/>
        </w:rPr>
        <w:t>, kad tai miesto įvaizdžio i</w:t>
      </w:r>
      <w:r w:rsidR="00721A4B" w:rsidRPr="008543E8">
        <w:rPr>
          <w:rFonts w:ascii="Times New Roman" w:hAnsi="Times New Roman" w:cs="Times New Roman"/>
          <w:sz w:val="24"/>
          <w:szCs w:val="24"/>
          <w:lang w:val="lt-LT"/>
        </w:rPr>
        <w:t xml:space="preserve">r Klaipėdos prestižo klausimas, todėl pasiūlė pamažinant skirtas sumas </w:t>
      </w:r>
      <w:r w:rsidR="00E002D8">
        <w:rPr>
          <w:rFonts w:ascii="Times New Roman" w:hAnsi="Times New Roman" w:cs="Times New Roman"/>
          <w:sz w:val="24"/>
          <w:szCs w:val="24"/>
          <w:lang w:val="lt-LT"/>
        </w:rPr>
        <w:t xml:space="preserve">ekspertų </w:t>
      </w:r>
      <w:r w:rsidR="00721A4B" w:rsidRPr="008543E8">
        <w:rPr>
          <w:rFonts w:ascii="Times New Roman" w:hAnsi="Times New Roman" w:cs="Times New Roman"/>
          <w:sz w:val="24"/>
          <w:szCs w:val="24"/>
          <w:lang w:val="lt-LT"/>
        </w:rPr>
        <w:t>finansuotiems projektams, surasti galimybę finansuoti pirm</w:t>
      </w:r>
      <w:r w:rsidR="00A9788B">
        <w:rPr>
          <w:rFonts w:ascii="Times New Roman" w:hAnsi="Times New Roman" w:cs="Times New Roman"/>
          <w:sz w:val="24"/>
          <w:szCs w:val="24"/>
          <w:lang w:val="lt-LT"/>
        </w:rPr>
        <w:t>ą</w:t>
      </w:r>
      <w:r w:rsidR="00721A4B" w:rsidRPr="008543E8">
        <w:rPr>
          <w:rFonts w:ascii="Times New Roman" w:hAnsi="Times New Roman" w:cs="Times New Roman"/>
          <w:sz w:val="24"/>
          <w:szCs w:val="24"/>
          <w:lang w:val="lt-LT"/>
        </w:rPr>
        <w:t xml:space="preserve"> „už brūkšnio“ likus</w:t>
      </w:r>
      <w:r w:rsidR="00A9788B">
        <w:rPr>
          <w:rFonts w:ascii="Times New Roman" w:hAnsi="Times New Roman" w:cs="Times New Roman"/>
          <w:sz w:val="24"/>
          <w:szCs w:val="24"/>
          <w:lang w:val="lt-LT"/>
        </w:rPr>
        <w:t>į</w:t>
      </w:r>
      <w:r w:rsidR="00721A4B" w:rsidRPr="008543E8">
        <w:rPr>
          <w:rFonts w:ascii="Times New Roman" w:hAnsi="Times New Roman" w:cs="Times New Roman"/>
          <w:sz w:val="24"/>
          <w:szCs w:val="24"/>
          <w:lang w:val="lt-LT"/>
        </w:rPr>
        <w:t xml:space="preserve"> Klaipėdos totorių bendrijos „</w:t>
      </w:r>
      <w:proofErr w:type="spellStart"/>
      <w:r w:rsidR="00721A4B" w:rsidRPr="008543E8">
        <w:rPr>
          <w:rFonts w:ascii="Times New Roman" w:hAnsi="Times New Roman" w:cs="Times New Roman"/>
          <w:sz w:val="24"/>
          <w:szCs w:val="24"/>
          <w:lang w:val="lt-LT"/>
        </w:rPr>
        <w:t>Nur</w:t>
      </w:r>
      <w:proofErr w:type="spellEnd"/>
      <w:r w:rsidR="00721A4B" w:rsidRPr="008543E8">
        <w:rPr>
          <w:rFonts w:ascii="Times New Roman" w:hAnsi="Times New Roman" w:cs="Times New Roman"/>
          <w:sz w:val="24"/>
          <w:szCs w:val="24"/>
          <w:lang w:val="lt-LT"/>
        </w:rPr>
        <w:t>“ projekt</w:t>
      </w:r>
      <w:r w:rsidR="00A9788B">
        <w:rPr>
          <w:rFonts w:ascii="Times New Roman" w:hAnsi="Times New Roman" w:cs="Times New Roman"/>
          <w:sz w:val="24"/>
          <w:szCs w:val="24"/>
          <w:lang w:val="lt-LT"/>
        </w:rPr>
        <w:t>ą</w:t>
      </w:r>
      <w:r w:rsidR="00721A4B" w:rsidRPr="008543E8">
        <w:rPr>
          <w:rFonts w:ascii="Times New Roman" w:hAnsi="Times New Roman" w:cs="Times New Roman"/>
          <w:sz w:val="24"/>
          <w:szCs w:val="24"/>
          <w:lang w:val="lt-LT"/>
        </w:rPr>
        <w:t xml:space="preserve">. </w:t>
      </w:r>
      <w:r w:rsidR="00F1465D" w:rsidRPr="008543E8">
        <w:rPr>
          <w:rFonts w:ascii="Times New Roman" w:hAnsi="Times New Roman" w:cs="Times New Roman"/>
          <w:sz w:val="24"/>
          <w:szCs w:val="24"/>
          <w:lang w:val="lt-LT"/>
        </w:rPr>
        <w:t>D. Kšanienė pritarė, kad Klaipėdos totorių bendrijos „</w:t>
      </w:r>
      <w:proofErr w:type="spellStart"/>
      <w:r w:rsidR="00F1465D" w:rsidRPr="008543E8">
        <w:rPr>
          <w:rFonts w:ascii="Times New Roman" w:hAnsi="Times New Roman" w:cs="Times New Roman"/>
          <w:sz w:val="24"/>
          <w:szCs w:val="24"/>
          <w:lang w:val="lt-LT"/>
        </w:rPr>
        <w:t>Nur</w:t>
      </w:r>
      <w:proofErr w:type="spellEnd"/>
      <w:r w:rsidR="00F1465D" w:rsidRPr="008543E8">
        <w:rPr>
          <w:rFonts w:ascii="Times New Roman" w:hAnsi="Times New Roman" w:cs="Times New Roman"/>
          <w:sz w:val="24"/>
          <w:szCs w:val="24"/>
          <w:lang w:val="lt-LT"/>
        </w:rPr>
        <w:t xml:space="preserve">“ </w:t>
      </w:r>
      <w:r w:rsidR="00A9788B">
        <w:rPr>
          <w:rFonts w:ascii="Times New Roman" w:hAnsi="Times New Roman" w:cs="Times New Roman"/>
          <w:sz w:val="24"/>
          <w:szCs w:val="24"/>
          <w:lang w:val="lt-LT"/>
        </w:rPr>
        <w:t xml:space="preserve">projektui </w:t>
      </w:r>
      <w:r w:rsidR="00F1465D" w:rsidRPr="008543E8">
        <w:rPr>
          <w:rFonts w:ascii="Times New Roman" w:hAnsi="Times New Roman" w:cs="Times New Roman"/>
          <w:sz w:val="24"/>
          <w:szCs w:val="24"/>
          <w:lang w:val="lt-LT"/>
        </w:rPr>
        <w:t xml:space="preserve">būtinai reikia skirti finansavimą. D. Kšanienė taip pat atkreipė dėmesį ir apgailestavo, kad 30 vietoje likęs „Vakarų ekspreso“ projektas „Laisvė veikti“ nefinansuotas. D. Kšanienė pasiūlė sumažinti finansavimą „Mėlynajai vakarienei“. </w:t>
      </w:r>
      <w:r w:rsidR="003E2762" w:rsidRPr="008543E8">
        <w:rPr>
          <w:rFonts w:ascii="Times New Roman" w:hAnsi="Times New Roman" w:cs="Times New Roman"/>
          <w:sz w:val="24"/>
          <w:szCs w:val="24"/>
          <w:lang w:val="lt-LT"/>
        </w:rPr>
        <w:t xml:space="preserve">A. Cesiulis pasiūlė nuo visų projektų, gavusių finansavimą, „nuimti“ po truputį. </w:t>
      </w:r>
      <w:r w:rsidR="001C1B55" w:rsidRPr="008543E8">
        <w:rPr>
          <w:rFonts w:ascii="Times New Roman" w:eastAsia="Times New Roman" w:hAnsi="Times New Roman" w:cs="Times New Roman"/>
          <w:sz w:val="24"/>
          <w:szCs w:val="24"/>
          <w:lang w:val="lt-LT" w:eastAsia="lt-LT"/>
        </w:rPr>
        <w:t>Pirminink</w:t>
      </w:r>
      <w:r w:rsidR="00791E7B" w:rsidRPr="008543E8">
        <w:rPr>
          <w:rFonts w:ascii="Times New Roman" w:eastAsia="Times New Roman" w:hAnsi="Times New Roman" w:cs="Times New Roman"/>
          <w:sz w:val="24"/>
          <w:szCs w:val="24"/>
          <w:lang w:val="lt-LT" w:eastAsia="lt-LT"/>
        </w:rPr>
        <w:t>ė</w:t>
      </w:r>
      <w:r w:rsidR="001C1B55" w:rsidRPr="008543E8">
        <w:rPr>
          <w:rFonts w:ascii="Times New Roman" w:eastAsia="Times New Roman" w:hAnsi="Times New Roman" w:cs="Times New Roman"/>
          <w:sz w:val="24"/>
          <w:szCs w:val="24"/>
          <w:lang w:val="lt-LT" w:eastAsia="lt-LT"/>
        </w:rPr>
        <w:t xml:space="preserve"> pasiūlė balsuoti:</w:t>
      </w:r>
    </w:p>
    <w:p w14:paraId="67DCB837" w14:textId="77777777" w:rsidR="001C1B55" w:rsidRPr="008543E8"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Kas už tai, kad pritarti ekspertų siūlymui?</w:t>
      </w:r>
    </w:p>
    <w:p w14:paraId="1993F18C" w14:textId="77777777" w:rsidR="001C1B55" w:rsidRPr="008543E8"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Įvyko balsavimas: už</w:t>
      </w:r>
      <w:r w:rsidR="006B6670" w:rsidRPr="008543E8">
        <w:rPr>
          <w:rFonts w:ascii="Times New Roman" w:eastAsia="Times New Roman" w:hAnsi="Times New Roman" w:cs="Times New Roman"/>
          <w:sz w:val="24"/>
          <w:szCs w:val="24"/>
          <w:lang w:val="lt-LT" w:eastAsia="lt-LT"/>
        </w:rPr>
        <w:t>:</w:t>
      </w:r>
      <w:r w:rsidRPr="008543E8">
        <w:rPr>
          <w:rFonts w:ascii="Times New Roman" w:eastAsia="Times New Roman" w:hAnsi="Times New Roman" w:cs="Times New Roman"/>
          <w:sz w:val="24"/>
          <w:szCs w:val="24"/>
          <w:lang w:val="lt-LT" w:eastAsia="lt-LT"/>
        </w:rPr>
        <w:t xml:space="preserve"> </w:t>
      </w:r>
      <w:r w:rsidR="00791E7B" w:rsidRPr="008543E8">
        <w:rPr>
          <w:rFonts w:ascii="Times New Roman" w:eastAsia="Times New Roman" w:hAnsi="Times New Roman" w:cs="Times New Roman"/>
          <w:sz w:val="24"/>
          <w:szCs w:val="24"/>
          <w:lang w:val="lt-LT" w:eastAsia="lt-LT"/>
        </w:rPr>
        <w:t>-</w:t>
      </w:r>
      <w:r w:rsidRPr="008543E8">
        <w:rPr>
          <w:rFonts w:ascii="Times New Roman" w:eastAsia="Times New Roman" w:hAnsi="Times New Roman" w:cs="Times New Roman"/>
          <w:sz w:val="24"/>
          <w:szCs w:val="24"/>
          <w:lang w:val="lt-LT" w:eastAsia="lt-LT"/>
        </w:rPr>
        <w:t>, prieš</w:t>
      </w:r>
      <w:r w:rsidR="006B6670" w:rsidRPr="008543E8">
        <w:rPr>
          <w:rFonts w:ascii="Times New Roman" w:eastAsia="Times New Roman" w:hAnsi="Times New Roman" w:cs="Times New Roman"/>
          <w:sz w:val="24"/>
          <w:szCs w:val="24"/>
          <w:lang w:val="lt-LT" w:eastAsia="lt-LT"/>
        </w:rPr>
        <w:t>:</w:t>
      </w:r>
      <w:r w:rsidRPr="008543E8">
        <w:rPr>
          <w:rFonts w:ascii="Times New Roman" w:eastAsia="Times New Roman" w:hAnsi="Times New Roman" w:cs="Times New Roman"/>
          <w:sz w:val="24"/>
          <w:szCs w:val="24"/>
          <w:lang w:val="lt-LT" w:eastAsia="lt-LT"/>
        </w:rPr>
        <w:t xml:space="preserve"> </w:t>
      </w:r>
      <w:r w:rsidR="00791E7B" w:rsidRPr="008543E8">
        <w:rPr>
          <w:rFonts w:ascii="Times New Roman" w:eastAsia="Times New Roman" w:hAnsi="Times New Roman" w:cs="Times New Roman"/>
          <w:sz w:val="24"/>
          <w:szCs w:val="24"/>
          <w:lang w:val="lt-LT" w:eastAsia="lt-LT"/>
        </w:rPr>
        <w:t>4</w:t>
      </w:r>
      <w:r w:rsidRPr="008543E8">
        <w:rPr>
          <w:rFonts w:ascii="Times New Roman" w:eastAsia="Times New Roman" w:hAnsi="Times New Roman" w:cs="Times New Roman"/>
          <w:sz w:val="24"/>
          <w:szCs w:val="24"/>
          <w:lang w:val="lt-LT" w:eastAsia="lt-LT"/>
        </w:rPr>
        <w:t>.</w:t>
      </w:r>
    </w:p>
    <w:p w14:paraId="5BA639FC" w14:textId="77777777" w:rsidR="00791E7B" w:rsidRPr="008543E8"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b/>
          <w:sz w:val="24"/>
          <w:szCs w:val="24"/>
          <w:lang w:val="lt-LT"/>
        </w:rPr>
        <w:t>NUTARTA</w:t>
      </w:r>
      <w:r w:rsidRPr="008543E8">
        <w:rPr>
          <w:rFonts w:ascii="Times New Roman" w:eastAsia="Times New Roman" w:hAnsi="Times New Roman" w:cs="Times New Roman"/>
          <w:sz w:val="24"/>
          <w:szCs w:val="24"/>
          <w:lang w:val="lt-LT"/>
        </w:rPr>
        <w:t xml:space="preserve">: </w:t>
      </w:r>
      <w:r w:rsidR="00791E7B" w:rsidRPr="008543E8">
        <w:rPr>
          <w:rFonts w:ascii="Times New Roman" w:eastAsia="Times New Roman" w:hAnsi="Times New Roman" w:cs="Times New Roman"/>
          <w:sz w:val="24"/>
          <w:szCs w:val="24"/>
          <w:lang w:val="lt-LT"/>
        </w:rPr>
        <w:t>ne</w:t>
      </w:r>
      <w:r w:rsidR="00EE3867" w:rsidRPr="008543E8">
        <w:rPr>
          <w:rFonts w:ascii="Times New Roman" w:eastAsia="Times New Roman" w:hAnsi="Times New Roman" w:cs="Times New Roman"/>
          <w:sz w:val="24"/>
          <w:szCs w:val="24"/>
          <w:lang w:val="lt-LT"/>
        </w:rPr>
        <w:t>pritarti</w:t>
      </w:r>
      <w:r w:rsidRPr="008543E8">
        <w:rPr>
          <w:rFonts w:ascii="Times New Roman" w:eastAsia="Times New Roman" w:hAnsi="Times New Roman" w:cs="Times New Roman"/>
          <w:sz w:val="24"/>
          <w:szCs w:val="24"/>
          <w:lang w:val="lt-LT"/>
        </w:rPr>
        <w:t xml:space="preserve"> </w:t>
      </w:r>
      <w:r w:rsidR="00EE3867" w:rsidRPr="008543E8">
        <w:rPr>
          <w:rFonts w:ascii="Times New Roman" w:eastAsia="Times New Roman" w:hAnsi="Times New Roman" w:cs="Times New Roman"/>
          <w:sz w:val="24"/>
          <w:szCs w:val="24"/>
          <w:lang w:val="lt-LT"/>
        </w:rPr>
        <w:t xml:space="preserve">ekspertų </w:t>
      </w:r>
      <w:r w:rsidRPr="008543E8">
        <w:rPr>
          <w:rFonts w:ascii="Times New Roman" w:eastAsia="Times New Roman" w:hAnsi="Times New Roman" w:cs="Times New Roman"/>
          <w:sz w:val="24"/>
          <w:szCs w:val="24"/>
          <w:lang w:val="lt-LT"/>
        </w:rPr>
        <w:t>siūlomam finansavimo variantui</w:t>
      </w:r>
      <w:r w:rsidR="00791E7B" w:rsidRPr="008543E8">
        <w:rPr>
          <w:rFonts w:ascii="Times New Roman" w:eastAsia="Times New Roman" w:hAnsi="Times New Roman" w:cs="Times New Roman"/>
          <w:sz w:val="24"/>
          <w:szCs w:val="24"/>
          <w:lang w:val="lt-LT"/>
        </w:rPr>
        <w:t xml:space="preserve"> (13 projektų).</w:t>
      </w:r>
    </w:p>
    <w:p w14:paraId="130B663F" w14:textId="77777777" w:rsidR="00791E7B" w:rsidRPr="008543E8" w:rsidRDefault="00791E7B"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375E2F5E" w14:textId="77777777" w:rsidR="00791E7B" w:rsidRPr="008543E8" w:rsidRDefault="00A42667"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r>
      <w:r w:rsidR="00791E7B" w:rsidRPr="008543E8">
        <w:rPr>
          <w:rFonts w:ascii="Times New Roman" w:eastAsia="Times New Roman" w:hAnsi="Times New Roman" w:cs="Times New Roman"/>
          <w:sz w:val="24"/>
          <w:szCs w:val="24"/>
          <w:lang w:val="lt-LT"/>
        </w:rPr>
        <w:t>Pirmininkė pasiūlė balsuoti:</w:t>
      </w:r>
    </w:p>
    <w:p w14:paraId="334BF0A2" w14:textId="77777777" w:rsidR="00B0236D" w:rsidRPr="008543E8" w:rsidRDefault="00791E7B"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r>
      <w:r w:rsidR="00B0236D" w:rsidRPr="008543E8">
        <w:rPr>
          <w:rFonts w:ascii="Times New Roman" w:eastAsia="Times New Roman" w:hAnsi="Times New Roman" w:cs="Times New Roman"/>
          <w:sz w:val="24"/>
          <w:szCs w:val="24"/>
          <w:lang w:val="lt-LT"/>
        </w:rPr>
        <w:t>Kas už tai, kad prie ekspertų siūlomos eilės įtraukti Klaipėdos totorių bendrijos „</w:t>
      </w:r>
      <w:proofErr w:type="spellStart"/>
      <w:r w:rsidR="00B0236D" w:rsidRPr="008543E8">
        <w:rPr>
          <w:rFonts w:ascii="Times New Roman" w:eastAsia="Times New Roman" w:hAnsi="Times New Roman" w:cs="Times New Roman"/>
          <w:sz w:val="24"/>
          <w:szCs w:val="24"/>
          <w:lang w:val="lt-LT"/>
        </w:rPr>
        <w:t>Nur</w:t>
      </w:r>
      <w:proofErr w:type="spellEnd"/>
      <w:r w:rsidR="00B0236D" w:rsidRPr="008543E8">
        <w:rPr>
          <w:rFonts w:ascii="Times New Roman" w:eastAsia="Times New Roman" w:hAnsi="Times New Roman" w:cs="Times New Roman"/>
          <w:sz w:val="24"/>
          <w:szCs w:val="24"/>
          <w:lang w:val="lt-LT"/>
        </w:rPr>
        <w:t>“ projektą „Europinė totorių šventė „</w:t>
      </w:r>
      <w:proofErr w:type="spellStart"/>
      <w:r w:rsidR="00B0236D" w:rsidRPr="008543E8">
        <w:rPr>
          <w:rFonts w:ascii="Times New Roman" w:eastAsia="Times New Roman" w:hAnsi="Times New Roman" w:cs="Times New Roman"/>
          <w:sz w:val="24"/>
          <w:szCs w:val="24"/>
          <w:lang w:val="lt-LT"/>
        </w:rPr>
        <w:t>Sabantuj</w:t>
      </w:r>
      <w:proofErr w:type="spellEnd"/>
      <w:r w:rsidR="00B0236D" w:rsidRPr="008543E8">
        <w:rPr>
          <w:rFonts w:ascii="Times New Roman" w:eastAsia="Times New Roman" w:hAnsi="Times New Roman" w:cs="Times New Roman"/>
          <w:sz w:val="24"/>
          <w:szCs w:val="24"/>
          <w:lang w:val="lt-LT"/>
        </w:rPr>
        <w:t>“?</w:t>
      </w:r>
    </w:p>
    <w:p w14:paraId="035B3545" w14:textId="77777777" w:rsidR="00A42667" w:rsidRPr="008543E8" w:rsidRDefault="00A42667"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t>Įvyko balsavimas: už: 4, prieš: -.</w:t>
      </w:r>
    </w:p>
    <w:p w14:paraId="5D17574E" w14:textId="77777777" w:rsidR="00B0236D" w:rsidRPr="008543E8" w:rsidRDefault="00B0236D"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b/>
          <w:sz w:val="24"/>
          <w:szCs w:val="24"/>
          <w:lang w:val="lt-LT"/>
        </w:rPr>
        <w:t>NUTARTA</w:t>
      </w:r>
      <w:r w:rsidRPr="008543E8">
        <w:rPr>
          <w:rFonts w:ascii="Times New Roman" w:eastAsia="Times New Roman" w:hAnsi="Times New Roman" w:cs="Times New Roman"/>
          <w:sz w:val="24"/>
          <w:szCs w:val="24"/>
          <w:lang w:val="lt-LT"/>
        </w:rPr>
        <w:t>: pritarti ekspertų siūlomam finansavimo variantui ir finansuoti dar vieną projektą: Klaipėdos totorių bendrijos „</w:t>
      </w:r>
      <w:proofErr w:type="spellStart"/>
      <w:r w:rsidRPr="008543E8">
        <w:rPr>
          <w:rFonts w:ascii="Times New Roman" w:eastAsia="Times New Roman" w:hAnsi="Times New Roman" w:cs="Times New Roman"/>
          <w:sz w:val="24"/>
          <w:szCs w:val="24"/>
          <w:lang w:val="lt-LT"/>
        </w:rPr>
        <w:t>Nur</w:t>
      </w:r>
      <w:proofErr w:type="spellEnd"/>
      <w:r w:rsidRPr="008543E8">
        <w:rPr>
          <w:rFonts w:ascii="Times New Roman" w:eastAsia="Times New Roman" w:hAnsi="Times New Roman" w:cs="Times New Roman"/>
          <w:sz w:val="24"/>
          <w:szCs w:val="24"/>
          <w:lang w:val="lt-LT"/>
        </w:rPr>
        <w:t>“ projektą „Europinė totorių šventė „</w:t>
      </w:r>
      <w:proofErr w:type="spellStart"/>
      <w:r w:rsidRPr="008543E8">
        <w:rPr>
          <w:rFonts w:ascii="Times New Roman" w:eastAsia="Times New Roman" w:hAnsi="Times New Roman" w:cs="Times New Roman"/>
          <w:sz w:val="24"/>
          <w:szCs w:val="24"/>
          <w:lang w:val="lt-LT"/>
        </w:rPr>
        <w:t>Sabantuj</w:t>
      </w:r>
      <w:proofErr w:type="spellEnd"/>
      <w:r w:rsidRPr="008543E8">
        <w:rPr>
          <w:rFonts w:ascii="Times New Roman" w:eastAsia="Times New Roman" w:hAnsi="Times New Roman" w:cs="Times New Roman"/>
          <w:sz w:val="24"/>
          <w:szCs w:val="24"/>
          <w:lang w:val="lt-LT"/>
        </w:rPr>
        <w:t>“ (iš viso: 14 projektų).</w:t>
      </w:r>
    </w:p>
    <w:p w14:paraId="637D30DD" w14:textId="77777777" w:rsidR="00B0236D" w:rsidRPr="008543E8" w:rsidRDefault="00B0236D"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54C86CD8" w14:textId="77777777" w:rsidR="00E80855" w:rsidRPr="008543E8" w:rsidRDefault="00B0236D"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t xml:space="preserve">Likę KMT nariai diskutavo, kokį ir iš kur skirti finansavimą 14-tam projektui. </w:t>
      </w:r>
      <w:r w:rsidR="00E80855" w:rsidRPr="008543E8">
        <w:rPr>
          <w:rFonts w:ascii="Times New Roman" w:eastAsia="Times New Roman" w:hAnsi="Times New Roman" w:cs="Times New Roman"/>
          <w:sz w:val="24"/>
          <w:szCs w:val="24"/>
          <w:lang w:val="lt-LT"/>
        </w:rPr>
        <w:t>Pasiūlyta nuo visų 13 finansuotų projektų nuimti 10%, taip susidariusią sumą skirti 14</w:t>
      </w:r>
      <w:r w:rsidR="00A42667" w:rsidRPr="008543E8">
        <w:rPr>
          <w:rFonts w:ascii="Times New Roman" w:eastAsia="Times New Roman" w:hAnsi="Times New Roman" w:cs="Times New Roman"/>
          <w:sz w:val="24"/>
          <w:szCs w:val="24"/>
          <w:lang w:val="lt-LT"/>
        </w:rPr>
        <w:t>-tam</w:t>
      </w:r>
      <w:r w:rsidR="00E80855" w:rsidRPr="008543E8">
        <w:rPr>
          <w:rFonts w:ascii="Times New Roman" w:eastAsia="Times New Roman" w:hAnsi="Times New Roman" w:cs="Times New Roman"/>
          <w:sz w:val="24"/>
          <w:szCs w:val="24"/>
          <w:lang w:val="lt-LT"/>
        </w:rPr>
        <w:t xml:space="preserve"> </w:t>
      </w:r>
      <w:r w:rsidR="00A42667" w:rsidRPr="008543E8">
        <w:rPr>
          <w:rFonts w:ascii="Times New Roman" w:eastAsia="Times New Roman" w:hAnsi="Times New Roman" w:cs="Times New Roman"/>
          <w:sz w:val="24"/>
          <w:szCs w:val="24"/>
          <w:lang w:val="lt-LT"/>
        </w:rPr>
        <w:t>Klaipėdos totorių bendrijos „</w:t>
      </w:r>
      <w:proofErr w:type="spellStart"/>
      <w:r w:rsidR="00A42667" w:rsidRPr="008543E8">
        <w:rPr>
          <w:rFonts w:ascii="Times New Roman" w:eastAsia="Times New Roman" w:hAnsi="Times New Roman" w:cs="Times New Roman"/>
          <w:sz w:val="24"/>
          <w:szCs w:val="24"/>
          <w:lang w:val="lt-LT"/>
        </w:rPr>
        <w:t>Nur</w:t>
      </w:r>
      <w:proofErr w:type="spellEnd"/>
      <w:r w:rsidR="00A42667" w:rsidRPr="008543E8">
        <w:rPr>
          <w:rFonts w:ascii="Times New Roman" w:eastAsia="Times New Roman" w:hAnsi="Times New Roman" w:cs="Times New Roman"/>
          <w:sz w:val="24"/>
          <w:szCs w:val="24"/>
          <w:lang w:val="lt-LT"/>
        </w:rPr>
        <w:t>“</w:t>
      </w:r>
      <w:r w:rsidR="00E56813" w:rsidRPr="008543E8">
        <w:rPr>
          <w:rFonts w:ascii="Times New Roman" w:eastAsia="Times New Roman" w:hAnsi="Times New Roman" w:cs="Times New Roman"/>
          <w:sz w:val="24"/>
          <w:szCs w:val="24"/>
          <w:lang w:val="lt-LT"/>
        </w:rPr>
        <w:t xml:space="preserve"> </w:t>
      </w:r>
      <w:r w:rsidR="00E80855" w:rsidRPr="008543E8">
        <w:rPr>
          <w:rFonts w:ascii="Times New Roman" w:eastAsia="Times New Roman" w:hAnsi="Times New Roman" w:cs="Times New Roman"/>
          <w:sz w:val="24"/>
          <w:szCs w:val="24"/>
          <w:lang w:val="lt-LT"/>
        </w:rPr>
        <w:t>projektui „Europinė totorių šventė „</w:t>
      </w:r>
      <w:proofErr w:type="spellStart"/>
      <w:r w:rsidR="00E80855" w:rsidRPr="008543E8">
        <w:rPr>
          <w:rFonts w:ascii="Times New Roman" w:eastAsia="Times New Roman" w:hAnsi="Times New Roman" w:cs="Times New Roman"/>
          <w:sz w:val="24"/>
          <w:szCs w:val="24"/>
          <w:lang w:val="lt-LT"/>
        </w:rPr>
        <w:t>Sabantuj</w:t>
      </w:r>
      <w:proofErr w:type="spellEnd"/>
      <w:r w:rsidR="00E80855" w:rsidRPr="008543E8">
        <w:rPr>
          <w:rFonts w:ascii="Times New Roman" w:eastAsia="Times New Roman" w:hAnsi="Times New Roman" w:cs="Times New Roman"/>
          <w:sz w:val="24"/>
          <w:szCs w:val="24"/>
          <w:lang w:val="lt-LT"/>
        </w:rPr>
        <w:t>“.</w:t>
      </w:r>
    </w:p>
    <w:p w14:paraId="28047D27" w14:textId="77777777" w:rsidR="00A42667" w:rsidRPr="008543E8" w:rsidRDefault="00A42667" w:rsidP="00A4266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t>Pirmininkė pasiūlė balsuoti:</w:t>
      </w:r>
    </w:p>
    <w:p w14:paraId="4F41FD1C" w14:textId="77777777" w:rsidR="00A42667" w:rsidRPr="008543E8" w:rsidRDefault="00A42667" w:rsidP="00A4266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t xml:space="preserve">Kas už tai, kad </w:t>
      </w:r>
      <w:r w:rsidR="00E56813" w:rsidRPr="008543E8">
        <w:rPr>
          <w:rFonts w:ascii="Times New Roman" w:eastAsia="Times New Roman" w:hAnsi="Times New Roman" w:cs="Times New Roman"/>
          <w:sz w:val="24"/>
          <w:szCs w:val="24"/>
          <w:lang w:val="lt-LT"/>
        </w:rPr>
        <w:t>nuo</w:t>
      </w:r>
      <w:r w:rsidRPr="008543E8">
        <w:rPr>
          <w:rFonts w:ascii="Times New Roman" w:eastAsia="Times New Roman" w:hAnsi="Times New Roman" w:cs="Times New Roman"/>
          <w:sz w:val="24"/>
          <w:szCs w:val="24"/>
          <w:lang w:val="lt-LT"/>
        </w:rPr>
        <w:t xml:space="preserve"> ekspertų siūlom</w:t>
      </w:r>
      <w:r w:rsidR="00E56813" w:rsidRPr="008543E8">
        <w:rPr>
          <w:rFonts w:ascii="Times New Roman" w:eastAsia="Times New Roman" w:hAnsi="Times New Roman" w:cs="Times New Roman"/>
          <w:sz w:val="24"/>
          <w:szCs w:val="24"/>
          <w:lang w:val="lt-LT"/>
        </w:rPr>
        <w:t>ų</w:t>
      </w:r>
      <w:r w:rsidRPr="008543E8">
        <w:rPr>
          <w:rFonts w:ascii="Times New Roman" w:eastAsia="Times New Roman" w:hAnsi="Times New Roman" w:cs="Times New Roman"/>
          <w:sz w:val="24"/>
          <w:szCs w:val="24"/>
          <w:lang w:val="lt-LT"/>
        </w:rPr>
        <w:t xml:space="preserve"> </w:t>
      </w:r>
      <w:r w:rsidR="00E56813" w:rsidRPr="008543E8">
        <w:rPr>
          <w:rFonts w:ascii="Times New Roman" w:eastAsia="Times New Roman" w:hAnsi="Times New Roman" w:cs="Times New Roman"/>
          <w:sz w:val="24"/>
          <w:szCs w:val="24"/>
          <w:lang w:val="lt-LT"/>
        </w:rPr>
        <w:t xml:space="preserve">13 projektų (kuriems skirta daugiau nei 2000 </w:t>
      </w:r>
      <w:proofErr w:type="spellStart"/>
      <w:r w:rsidR="00E56813" w:rsidRPr="008543E8">
        <w:rPr>
          <w:rFonts w:ascii="Times New Roman" w:eastAsia="Times New Roman" w:hAnsi="Times New Roman" w:cs="Times New Roman"/>
          <w:sz w:val="24"/>
          <w:szCs w:val="24"/>
          <w:lang w:val="lt-LT"/>
        </w:rPr>
        <w:t>Eur</w:t>
      </w:r>
      <w:proofErr w:type="spellEnd"/>
      <w:r w:rsidR="00E56813" w:rsidRPr="008543E8">
        <w:rPr>
          <w:rFonts w:ascii="Times New Roman" w:eastAsia="Times New Roman" w:hAnsi="Times New Roman" w:cs="Times New Roman"/>
          <w:sz w:val="24"/>
          <w:szCs w:val="24"/>
          <w:lang w:val="lt-LT"/>
        </w:rPr>
        <w:t xml:space="preserve"> finansavimas) </w:t>
      </w:r>
      <w:proofErr w:type="spellStart"/>
      <w:r w:rsidR="00E56813" w:rsidRPr="008543E8">
        <w:rPr>
          <w:rFonts w:ascii="Times New Roman" w:eastAsia="Times New Roman" w:hAnsi="Times New Roman" w:cs="Times New Roman"/>
          <w:sz w:val="24"/>
          <w:szCs w:val="24"/>
          <w:lang w:val="lt-LT"/>
        </w:rPr>
        <w:t>minusuoti</w:t>
      </w:r>
      <w:proofErr w:type="spellEnd"/>
      <w:r w:rsidR="00E56813" w:rsidRPr="008543E8">
        <w:rPr>
          <w:rFonts w:ascii="Times New Roman" w:eastAsia="Times New Roman" w:hAnsi="Times New Roman" w:cs="Times New Roman"/>
          <w:sz w:val="24"/>
          <w:szCs w:val="24"/>
          <w:lang w:val="lt-LT"/>
        </w:rPr>
        <w:t xml:space="preserve"> 10%, taip </w:t>
      </w:r>
      <w:r w:rsidR="00DB322E">
        <w:rPr>
          <w:rFonts w:ascii="Times New Roman" w:eastAsia="Times New Roman" w:hAnsi="Times New Roman" w:cs="Times New Roman"/>
          <w:sz w:val="24"/>
          <w:szCs w:val="24"/>
          <w:lang w:val="lt-LT"/>
        </w:rPr>
        <w:t xml:space="preserve">susidariusia suma </w:t>
      </w:r>
      <w:r w:rsidR="00E56813" w:rsidRPr="008543E8">
        <w:rPr>
          <w:rFonts w:ascii="Times New Roman" w:eastAsia="Times New Roman" w:hAnsi="Times New Roman" w:cs="Times New Roman"/>
          <w:sz w:val="24"/>
          <w:szCs w:val="24"/>
          <w:lang w:val="lt-LT"/>
        </w:rPr>
        <w:t xml:space="preserve">finansuoti </w:t>
      </w:r>
      <w:r w:rsidRPr="008543E8">
        <w:rPr>
          <w:rFonts w:ascii="Times New Roman" w:eastAsia="Times New Roman" w:hAnsi="Times New Roman" w:cs="Times New Roman"/>
          <w:sz w:val="24"/>
          <w:szCs w:val="24"/>
          <w:lang w:val="lt-LT"/>
        </w:rPr>
        <w:t>Klaipėdos totorių bendrijos „</w:t>
      </w:r>
      <w:proofErr w:type="spellStart"/>
      <w:r w:rsidRPr="008543E8">
        <w:rPr>
          <w:rFonts w:ascii="Times New Roman" w:eastAsia="Times New Roman" w:hAnsi="Times New Roman" w:cs="Times New Roman"/>
          <w:sz w:val="24"/>
          <w:szCs w:val="24"/>
          <w:lang w:val="lt-LT"/>
        </w:rPr>
        <w:t>Nur</w:t>
      </w:r>
      <w:proofErr w:type="spellEnd"/>
      <w:r w:rsidRPr="008543E8">
        <w:rPr>
          <w:rFonts w:ascii="Times New Roman" w:eastAsia="Times New Roman" w:hAnsi="Times New Roman" w:cs="Times New Roman"/>
          <w:sz w:val="24"/>
          <w:szCs w:val="24"/>
          <w:lang w:val="lt-LT"/>
        </w:rPr>
        <w:t>“ projektą „Europinė totorių šventė „</w:t>
      </w:r>
      <w:proofErr w:type="spellStart"/>
      <w:r w:rsidRPr="008543E8">
        <w:rPr>
          <w:rFonts w:ascii="Times New Roman" w:eastAsia="Times New Roman" w:hAnsi="Times New Roman" w:cs="Times New Roman"/>
          <w:sz w:val="24"/>
          <w:szCs w:val="24"/>
          <w:lang w:val="lt-LT"/>
        </w:rPr>
        <w:t>Sabantuj</w:t>
      </w:r>
      <w:proofErr w:type="spellEnd"/>
      <w:r w:rsidRPr="008543E8">
        <w:rPr>
          <w:rFonts w:ascii="Times New Roman" w:eastAsia="Times New Roman" w:hAnsi="Times New Roman" w:cs="Times New Roman"/>
          <w:sz w:val="24"/>
          <w:szCs w:val="24"/>
          <w:lang w:val="lt-LT"/>
        </w:rPr>
        <w:t>“</w:t>
      </w:r>
      <w:r w:rsidR="00E56813" w:rsidRPr="008543E8">
        <w:rPr>
          <w:rFonts w:ascii="Times New Roman" w:eastAsia="Times New Roman" w:hAnsi="Times New Roman" w:cs="Times New Roman"/>
          <w:sz w:val="24"/>
          <w:szCs w:val="24"/>
          <w:lang w:val="lt-LT"/>
        </w:rPr>
        <w:t xml:space="preserve"> </w:t>
      </w:r>
      <w:r w:rsidR="00DB322E">
        <w:rPr>
          <w:rFonts w:ascii="Times New Roman" w:eastAsia="Times New Roman" w:hAnsi="Times New Roman" w:cs="Times New Roman"/>
          <w:sz w:val="24"/>
          <w:szCs w:val="24"/>
          <w:lang w:val="lt-LT"/>
        </w:rPr>
        <w:t>(susidaro</w:t>
      </w:r>
      <w:r w:rsidR="00E56813" w:rsidRPr="008543E8">
        <w:rPr>
          <w:rFonts w:ascii="Times New Roman" w:eastAsia="Times New Roman" w:hAnsi="Times New Roman" w:cs="Times New Roman"/>
          <w:sz w:val="24"/>
          <w:szCs w:val="24"/>
          <w:lang w:val="lt-LT"/>
        </w:rPr>
        <w:t xml:space="preserve"> 5370 </w:t>
      </w:r>
      <w:proofErr w:type="spellStart"/>
      <w:r w:rsidR="00E56813" w:rsidRPr="008543E8">
        <w:rPr>
          <w:rFonts w:ascii="Times New Roman" w:eastAsia="Times New Roman" w:hAnsi="Times New Roman" w:cs="Times New Roman"/>
          <w:sz w:val="24"/>
          <w:szCs w:val="24"/>
          <w:lang w:val="lt-LT"/>
        </w:rPr>
        <w:t>Eur</w:t>
      </w:r>
      <w:proofErr w:type="spellEnd"/>
      <w:r w:rsidR="00E56813" w:rsidRPr="008543E8">
        <w:rPr>
          <w:rFonts w:ascii="Times New Roman" w:eastAsia="Times New Roman" w:hAnsi="Times New Roman" w:cs="Times New Roman"/>
          <w:sz w:val="24"/>
          <w:szCs w:val="24"/>
          <w:lang w:val="lt-LT"/>
        </w:rPr>
        <w:t>.</w:t>
      </w:r>
      <w:r w:rsidR="00DB322E">
        <w:rPr>
          <w:rFonts w:ascii="Times New Roman" w:eastAsia="Times New Roman" w:hAnsi="Times New Roman" w:cs="Times New Roman"/>
          <w:sz w:val="24"/>
          <w:szCs w:val="24"/>
          <w:lang w:val="lt-LT"/>
        </w:rPr>
        <w:t>).</w:t>
      </w:r>
    </w:p>
    <w:p w14:paraId="31980100" w14:textId="77777777" w:rsidR="00A42667" w:rsidRPr="008543E8" w:rsidRDefault="00A42667" w:rsidP="00A4266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t>Įvyko balsavimas: už: 4, prieš: -.</w:t>
      </w:r>
    </w:p>
    <w:p w14:paraId="2F6B3112" w14:textId="77777777" w:rsidR="00A42667" w:rsidRPr="008543E8" w:rsidRDefault="00A42667" w:rsidP="00A4266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b/>
          <w:sz w:val="24"/>
          <w:szCs w:val="24"/>
          <w:lang w:val="lt-LT"/>
        </w:rPr>
        <w:t>NUTARTA</w:t>
      </w:r>
      <w:r w:rsidRPr="008543E8">
        <w:rPr>
          <w:rFonts w:ascii="Times New Roman" w:eastAsia="Times New Roman" w:hAnsi="Times New Roman" w:cs="Times New Roman"/>
          <w:sz w:val="24"/>
          <w:szCs w:val="24"/>
          <w:lang w:val="lt-LT"/>
        </w:rPr>
        <w:t>: pritarti Klaipėdos totorių bendrijos „</w:t>
      </w:r>
      <w:proofErr w:type="spellStart"/>
      <w:r w:rsidRPr="008543E8">
        <w:rPr>
          <w:rFonts w:ascii="Times New Roman" w:eastAsia="Times New Roman" w:hAnsi="Times New Roman" w:cs="Times New Roman"/>
          <w:sz w:val="24"/>
          <w:szCs w:val="24"/>
          <w:lang w:val="lt-LT"/>
        </w:rPr>
        <w:t>Nur</w:t>
      </w:r>
      <w:proofErr w:type="spellEnd"/>
      <w:r w:rsidRPr="008543E8">
        <w:rPr>
          <w:rFonts w:ascii="Times New Roman" w:eastAsia="Times New Roman" w:hAnsi="Times New Roman" w:cs="Times New Roman"/>
          <w:sz w:val="24"/>
          <w:szCs w:val="24"/>
          <w:lang w:val="lt-LT"/>
        </w:rPr>
        <w:t>“</w:t>
      </w:r>
      <w:r w:rsidR="00E56813" w:rsidRPr="008543E8">
        <w:rPr>
          <w:rFonts w:ascii="Times New Roman" w:eastAsia="Times New Roman" w:hAnsi="Times New Roman" w:cs="Times New Roman"/>
          <w:sz w:val="24"/>
          <w:szCs w:val="24"/>
          <w:lang w:val="lt-LT"/>
        </w:rPr>
        <w:t xml:space="preserve"> projekto</w:t>
      </w:r>
      <w:r w:rsidRPr="008543E8">
        <w:rPr>
          <w:rFonts w:ascii="Times New Roman" w:eastAsia="Times New Roman" w:hAnsi="Times New Roman" w:cs="Times New Roman"/>
          <w:sz w:val="24"/>
          <w:szCs w:val="24"/>
          <w:lang w:val="lt-LT"/>
        </w:rPr>
        <w:t xml:space="preserve"> „Europinė totorių šventė „</w:t>
      </w:r>
      <w:proofErr w:type="spellStart"/>
      <w:r w:rsidRPr="008543E8">
        <w:rPr>
          <w:rFonts w:ascii="Times New Roman" w:eastAsia="Times New Roman" w:hAnsi="Times New Roman" w:cs="Times New Roman"/>
          <w:sz w:val="24"/>
          <w:szCs w:val="24"/>
          <w:lang w:val="lt-LT"/>
        </w:rPr>
        <w:t>Sabantuj</w:t>
      </w:r>
      <w:proofErr w:type="spellEnd"/>
      <w:r w:rsidRPr="008543E8">
        <w:rPr>
          <w:rFonts w:ascii="Times New Roman" w:eastAsia="Times New Roman" w:hAnsi="Times New Roman" w:cs="Times New Roman"/>
          <w:sz w:val="24"/>
          <w:szCs w:val="24"/>
          <w:lang w:val="lt-LT"/>
        </w:rPr>
        <w:t xml:space="preserve">“ </w:t>
      </w:r>
      <w:r w:rsidR="00E56813" w:rsidRPr="008543E8">
        <w:rPr>
          <w:rFonts w:ascii="Times New Roman" w:eastAsia="Times New Roman" w:hAnsi="Times New Roman" w:cs="Times New Roman"/>
          <w:sz w:val="24"/>
          <w:szCs w:val="24"/>
          <w:lang w:val="lt-LT"/>
        </w:rPr>
        <w:t>finansavimui, skiriant 5370 Eur. (</w:t>
      </w:r>
      <w:proofErr w:type="spellStart"/>
      <w:r w:rsidR="00E56813" w:rsidRPr="008543E8">
        <w:rPr>
          <w:rFonts w:ascii="Times New Roman" w:eastAsia="Times New Roman" w:hAnsi="Times New Roman" w:cs="Times New Roman"/>
          <w:sz w:val="24"/>
          <w:szCs w:val="24"/>
          <w:lang w:val="lt-LT"/>
        </w:rPr>
        <w:t>minusuojant</w:t>
      </w:r>
      <w:proofErr w:type="spellEnd"/>
      <w:r w:rsidR="00E56813" w:rsidRPr="008543E8">
        <w:rPr>
          <w:rFonts w:ascii="Times New Roman" w:eastAsia="Times New Roman" w:hAnsi="Times New Roman" w:cs="Times New Roman"/>
          <w:sz w:val="24"/>
          <w:szCs w:val="24"/>
          <w:lang w:val="lt-LT"/>
        </w:rPr>
        <w:t xml:space="preserve"> 10% nuo ekspertų </w:t>
      </w:r>
      <w:r w:rsidR="00DB322E">
        <w:rPr>
          <w:rFonts w:ascii="Times New Roman" w:eastAsia="Times New Roman" w:hAnsi="Times New Roman" w:cs="Times New Roman"/>
          <w:sz w:val="24"/>
          <w:szCs w:val="24"/>
          <w:lang w:val="lt-LT"/>
        </w:rPr>
        <w:t xml:space="preserve">finansuoti </w:t>
      </w:r>
      <w:r w:rsidR="00E56813" w:rsidRPr="008543E8">
        <w:rPr>
          <w:rFonts w:ascii="Times New Roman" w:eastAsia="Times New Roman" w:hAnsi="Times New Roman" w:cs="Times New Roman"/>
          <w:sz w:val="24"/>
          <w:szCs w:val="24"/>
          <w:lang w:val="lt-LT"/>
        </w:rPr>
        <w:t xml:space="preserve">siūlomų </w:t>
      </w:r>
      <w:r w:rsidR="00DB322E">
        <w:rPr>
          <w:rFonts w:ascii="Times New Roman" w:eastAsia="Times New Roman" w:hAnsi="Times New Roman" w:cs="Times New Roman"/>
          <w:sz w:val="24"/>
          <w:szCs w:val="24"/>
          <w:lang w:val="lt-LT"/>
        </w:rPr>
        <w:t>projektų</w:t>
      </w:r>
      <w:r w:rsidR="00DB322E" w:rsidRPr="008543E8">
        <w:rPr>
          <w:rFonts w:ascii="Times New Roman" w:eastAsia="Times New Roman" w:hAnsi="Times New Roman" w:cs="Times New Roman"/>
          <w:sz w:val="24"/>
          <w:szCs w:val="24"/>
          <w:lang w:val="lt-LT"/>
        </w:rPr>
        <w:t xml:space="preserve"> </w:t>
      </w:r>
      <w:r w:rsidR="00E56813" w:rsidRPr="008543E8">
        <w:rPr>
          <w:rFonts w:ascii="Times New Roman" w:eastAsia="Times New Roman" w:hAnsi="Times New Roman" w:cs="Times New Roman"/>
          <w:sz w:val="24"/>
          <w:szCs w:val="24"/>
          <w:lang w:val="lt-LT"/>
        </w:rPr>
        <w:t>(išskyrus projektus, kuriems skirtas minimalus 2000 Eur. finansavimas).</w:t>
      </w:r>
    </w:p>
    <w:p w14:paraId="3E4651BC" w14:textId="77777777" w:rsidR="001C1B55" w:rsidRPr="008543E8" w:rsidRDefault="001C1B55" w:rsidP="001C1B55">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ABA7D1A" w14:textId="268B9D26" w:rsidR="00BE24B8" w:rsidRDefault="001C1B55" w:rsidP="00614412">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rPr>
        <w:lastRenderedPageBreak/>
        <w:tab/>
      </w:r>
      <w:r w:rsidRPr="008543E8">
        <w:rPr>
          <w:rFonts w:ascii="Times New Roman" w:eastAsia="Times New Roman" w:hAnsi="Times New Roman" w:cs="Times New Roman"/>
          <w:sz w:val="24"/>
          <w:szCs w:val="24"/>
          <w:lang w:val="lt-LT"/>
        </w:rPr>
        <w:tab/>
      </w:r>
      <w:r w:rsidR="00E80855" w:rsidRPr="008543E8">
        <w:rPr>
          <w:rFonts w:ascii="Times New Roman" w:eastAsia="Times New Roman" w:hAnsi="Times New Roman" w:cs="Times New Roman"/>
          <w:sz w:val="24"/>
          <w:szCs w:val="24"/>
          <w:lang w:val="lt-LT"/>
        </w:rPr>
        <w:t xml:space="preserve">Jonas Genys perima posėdžio pirmininkavimą. Į posėdį grįžta </w:t>
      </w:r>
      <w:r w:rsidR="005A6744" w:rsidRPr="008543E8">
        <w:rPr>
          <w:rFonts w:ascii="Times New Roman" w:eastAsia="Times New Roman" w:hAnsi="Times New Roman" w:cs="Times New Roman"/>
          <w:sz w:val="24"/>
          <w:szCs w:val="24"/>
          <w:lang w:val="lt-LT"/>
        </w:rPr>
        <w:t xml:space="preserve">nusišalinę KMT nariai. </w:t>
      </w:r>
      <w:r w:rsidR="00A606CD" w:rsidRPr="008543E8">
        <w:rPr>
          <w:rFonts w:ascii="Times New Roman" w:eastAsia="Times New Roman" w:hAnsi="Times New Roman" w:cs="Times New Roman"/>
          <w:sz w:val="24"/>
          <w:szCs w:val="24"/>
          <w:lang w:val="lt-LT"/>
        </w:rPr>
        <w:t xml:space="preserve">Pirmininkas pakvietė </w:t>
      </w:r>
      <w:r w:rsidR="00801899" w:rsidRPr="008543E8">
        <w:rPr>
          <w:rFonts w:ascii="Times New Roman" w:eastAsia="Times New Roman" w:hAnsi="Times New Roman" w:cs="Times New Roman"/>
          <w:sz w:val="24"/>
          <w:szCs w:val="24"/>
          <w:lang w:val="lt-LT"/>
        </w:rPr>
        <w:t>„Kultūros ir kūrybinių industrijų plėtros, kino meno sklaidos“ projektų ekspertų grupės vadovą glaustai pristatyti sritį.</w:t>
      </w:r>
      <w:r w:rsidR="006B5901" w:rsidRPr="008543E8">
        <w:rPr>
          <w:lang w:val="lt-LT"/>
        </w:rPr>
        <w:t xml:space="preserve"> </w:t>
      </w:r>
      <w:r w:rsidR="006B5901" w:rsidRPr="008543E8">
        <w:rPr>
          <w:rFonts w:ascii="Times New Roman" w:eastAsia="Times New Roman" w:hAnsi="Times New Roman" w:cs="Times New Roman"/>
          <w:sz w:val="24"/>
          <w:szCs w:val="24"/>
          <w:lang w:val="lt-LT"/>
        </w:rPr>
        <w:t xml:space="preserve">Ekspertų grupės vadovas papasakojo, kad iš 11 projektų, bendru ekspertų sutarimu nuspręsta skirti finansavimą 5 projektams. Vadovas pasiūlė klausti. </w:t>
      </w:r>
      <w:r w:rsidR="009F259C" w:rsidRPr="008543E8">
        <w:rPr>
          <w:rFonts w:ascii="Times New Roman" w:eastAsia="Times New Roman" w:hAnsi="Times New Roman" w:cs="Times New Roman"/>
          <w:sz w:val="24"/>
          <w:szCs w:val="24"/>
          <w:lang w:val="lt-LT"/>
        </w:rPr>
        <w:t>N.</w:t>
      </w:r>
      <w:r w:rsidR="00DB322E">
        <w:rPr>
          <w:rFonts w:ascii="Times New Roman" w:eastAsia="Times New Roman" w:hAnsi="Times New Roman" w:cs="Times New Roman"/>
          <w:sz w:val="24"/>
          <w:szCs w:val="24"/>
          <w:lang w:val="lt-LT"/>
        </w:rPr>
        <w:t xml:space="preserve"> </w:t>
      </w:r>
      <w:proofErr w:type="spellStart"/>
      <w:r w:rsidR="009F259C" w:rsidRPr="008543E8">
        <w:rPr>
          <w:rFonts w:ascii="Times New Roman" w:eastAsia="Times New Roman" w:hAnsi="Times New Roman" w:cs="Times New Roman"/>
          <w:sz w:val="24"/>
          <w:szCs w:val="24"/>
          <w:lang w:val="lt-LT"/>
        </w:rPr>
        <w:t>Poškutė-Jukumienė</w:t>
      </w:r>
      <w:proofErr w:type="spellEnd"/>
      <w:r w:rsidR="009F259C" w:rsidRPr="008543E8">
        <w:rPr>
          <w:rFonts w:ascii="Times New Roman" w:eastAsia="Times New Roman" w:hAnsi="Times New Roman" w:cs="Times New Roman"/>
          <w:sz w:val="24"/>
          <w:szCs w:val="24"/>
          <w:lang w:val="lt-LT"/>
        </w:rPr>
        <w:t xml:space="preserve"> paklausė, kokios šios srities silpnosios ir stipriosios pusės. Ekspertų grupės vadovas atsakė, kad </w:t>
      </w:r>
      <w:r w:rsidR="00DB322E">
        <w:rPr>
          <w:rFonts w:ascii="Times New Roman" w:eastAsia="Times New Roman" w:hAnsi="Times New Roman" w:cs="Times New Roman"/>
          <w:sz w:val="24"/>
          <w:szCs w:val="24"/>
          <w:lang w:val="lt-LT"/>
        </w:rPr>
        <w:t xml:space="preserve">finansavimas </w:t>
      </w:r>
      <w:r w:rsidR="009F259C" w:rsidRPr="008543E8">
        <w:rPr>
          <w:rFonts w:ascii="Times New Roman" w:eastAsia="Times New Roman" w:hAnsi="Times New Roman" w:cs="Times New Roman"/>
          <w:sz w:val="24"/>
          <w:szCs w:val="24"/>
          <w:lang w:val="lt-LT"/>
        </w:rPr>
        <w:t>skirta</w:t>
      </w:r>
      <w:r w:rsidR="00DB322E">
        <w:rPr>
          <w:rFonts w:ascii="Times New Roman" w:eastAsia="Times New Roman" w:hAnsi="Times New Roman" w:cs="Times New Roman"/>
          <w:sz w:val="24"/>
          <w:szCs w:val="24"/>
          <w:lang w:val="lt-LT"/>
        </w:rPr>
        <w:t>s</w:t>
      </w:r>
      <w:r w:rsidR="009F259C" w:rsidRPr="008543E8">
        <w:rPr>
          <w:rFonts w:ascii="Times New Roman" w:eastAsia="Times New Roman" w:hAnsi="Times New Roman" w:cs="Times New Roman"/>
          <w:sz w:val="24"/>
          <w:szCs w:val="24"/>
          <w:lang w:val="lt-LT"/>
        </w:rPr>
        <w:t xml:space="preserve"> tiem</w:t>
      </w:r>
      <w:r w:rsidR="00DB322E">
        <w:rPr>
          <w:rFonts w:ascii="Times New Roman" w:eastAsia="Times New Roman" w:hAnsi="Times New Roman" w:cs="Times New Roman"/>
          <w:sz w:val="24"/>
          <w:szCs w:val="24"/>
          <w:lang w:val="lt-LT"/>
        </w:rPr>
        <w:t>s</w:t>
      </w:r>
      <w:r w:rsidR="009F259C" w:rsidRPr="008543E8">
        <w:rPr>
          <w:rFonts w:ascii="Times New Roman" w:eastAsia="Times New Roman" w:hAnsi="Times New Roman" w:cs="Times New Roman"/>
          <w:sz w:val="24"/>
          <w:szCs w:val="24"/>
          <w:lang w:val="lt-LT"/>
        </w:rPr>
        <w:t xml:space="preserve"> projektams, kuriuose</w:t>
      </w:r>
      <w:r w:rsidR="00A9788B">
        <w:rPr>
          <w:rFonts w:ascii="Times New Roman" w:eastAsia="Times New Roman" w:hAnsi="Times New Roman" w:cs="Times New Roman"/>
          <w:sz w:val="24"/>
          <w:szCs w:val="24"/>
          <w:lang w:val="lt-LT"/>
        </w:rPr>
        <w:t xml:space="preserve"> yra</w:t>
      </w:r>
      <w:r w:rsidR="009F259C" w:rsidRPr="008543E8">
        <w:rPr>
          <w:rFonts w:ascii="Times New Roman" w:eastAsia="Times New Roman" w:hAnsi="Times New Roman" w:cs="Times New Roman"/>
          <w:sz w:val="24"/>
          <w:szCs w:val="24"/>
          <w:lang w:val="lt-LT"/>
        </w:rPr>
        <w:t xml:space="preserve"> atitikimas prioritetams, </w:t>
      </w:r>
      <w:r w:rsidR="00A9788B">
        <w:rPr>
          <w:rFonts w:ascii="Times New Roman" w:eastAsia="Times New Roman" w:hAnsi="Times New Roman" w:cs="Times New Roman"/>
          <w:sz w:val="24"/>
          <w:szCs w:val="24"/>
          <w:lang w:val="lt-LT"/>
        </w:rPr>
        <w:t xml:space="preserve">aiškūs </w:t>
      </w:r>
      <w:r w:rsidR="009F259C" w:rsidRPr="008543E8">
        <w:rPr>
          <w:rFonts w:ascii="Times New Roman" w:eastAsia="Times New Roman" w:hAnsi="Times New Roman" w:cs="Times New Roman"/>
          <w:sz w:val="24"/>
          <w:szCs w:val="24"/>
          <w:lang w:val="lt-LT"/>
        </w:rPr>
        <w:t>rezultata</w:t>
      </w:r>
      <w:r w:rsidR="00A9788B">
        <w:rPr>
          <w:rFonts w:ascii="Times New Roman" w:eastAsia="Times New Roman" w:hAnsi="Times New Roman" w:cs="Times New Roman"/>
          <w:sz w:val="24"/>
          <w:szCs w:val="24"/>
          <w:lang w:val="lt-LT"/>
        </w:rPr>
        <w:t>i</w:t>
      </w:r>
      <w:r w:rsidR="009F259C" w:rsidRPr="008543E8">
        <w:rPr>
          <w:rFonts w:ascii="Times New Roman" w:eastAsia="Times New Roman" w:hAnsi="Times New Roman" w:cs="Times New Roman"/>
          <w:sz w:val="24"/>
          <w:szCs w:val="24"/>
          <w:lang w:val="lt-LT"/>
        </w:rPr>
        <w:t>, priežiūra, monitoringas ir rezultatas. Ekspertų grupės vadovas atkreipė dėmesį, kad dėl „Kino pavasario“ Klaipėdoje ir „</w:t>
      </w:r>
      <w:proofErr w:type="spellStart"/>
      <w:r w:rsidR="009F259C" w:rsidRPr="008543E8">
        <w:rPr>
          <w:rFonts w:ascii="Times New Roman" w:eastAsia="Times New Roman" w:hAnsi="Times New Roman" w:cs="Times New Roman"/>
          <w:sz w:val="24"/>
          <w:szCs w:val="24"/>
          <w:lang w:val="lt-LT"/>
        </w:rPr>
        <w:t>Scanoramos</w:t>
      </w:r>
      <w:proofErr w:type="spellEnd"/>
      <w:r w:rsidR="009F259C" w:rsidRPr="008543E8">
        <w:rPr>
          <w:rFonts w:ascii="Times New Roman" w:eastAsia="Times New Roman" w:hAnsi="Times New Roman" w:cs="Times New Roman"/>
          <w:sz w:val="24"/>
          <w:szCs w:val="24"/>
          <w:lang w:val="lt-LT"/>
        </w:rPr>
        <w:t xml:space="preserve">“ Klaipėdoje, pirmųjų projektų „už brūkšnio“ kilo diskusijų, tačiau </w:t>
      </w:r>
      <w:r w:rsidR="00F96F5E" w:rsidRPr="008543E8">
        <w:rPr>
          <w:rFonts w:ascii="Times New Roman" w:eastAsia="Times New Roman" w:hAnsi="Times New Roman" w:cs="Times New Roman"/>
          <w:sz w:val="24"/>
          <w:szCs w:val="24"/>
          <w:lang w:val="lt-LT"/>
        </w:rPr>
        <w:t>ekspertai numanomai įvertino tai, kad bet kokiu atveju minėti festivaliai vyks Lietuvos mastu ir galbūt net „</w:t>
      </w:r>
      <w:proofErr w:type="spellStart"/>
      <w:r w:rsidR="00F96F5E" w:rsidRPr="008543E8">
        <w:rPr>
          <w:rFonts w:ascii="Times New Roman" w:eastAsia="Times New Roman" w:hAnsi="Times New Roman" w:cs="Times New Roman"/>
          <w:sz w:val="24"/>
          <w:szCs w:val="24"/>
          <w:lang w:val="lt-LT"/>
        </w:rPr>
        <w:t>on</w:t>
      </w:r>
      <w:proofErr w:type="spellEnd"/>
      <w:r w:rsidR="00F96F5E" w:rsidRPr="008543E8">
        <w:rPr>
          <w:rFonts w:ascii="Times New Roman" w:eastAsia="Times New Roman" w:hAnsi="Times New Roman" w:cs="Times New Roman"/>
          <w:sz w:val="24"/>
          <w:szCs w:val="24"/>
          <w:lang w:val="lt-LT"/>
        </w:rPr>
        <w:t xml:space="preserve">-line“ ir išsiverstų su turimomis savo lėšomis. </w:t>
      </w:r>
      <w:r w:rsidR="008E4064" w:rsidRPr="008543E8">
        <w:rPr>
          <w:rFonts w:ascii="Times New Roman" w:eastAsia="Times New Roman" w:hAnsi="Times New Roman" w:cs="Times New Roman"/>
          <w:sz w:val="24"/>
          <w:szCs w:val="24"/>
          <w:lang w:val="lt-LT"/>
        </w:rPr>
        <w:t xml:space="preserve">D. Kšanienė pritarė ekspertų siūlymui finansuoti „Vaidybinio kino filmo projekto „1923“ </w:t>
      </w:r>
      <w:r w:rsidR="00DB322E" w:rsidRPr="008543E8">
        <w:rPr>
          <w:rFonts w:ascii="Times New Roman" w:eastAsia="Times New Roman" w:hAnsi="Times New Roman" w:cs="Times New Roman"/>
          <w:sz w:val="24"/>
          <w:szCs w:val="24"/>
          <w:lang w:val="lt-LT"/>
        </w:rPr>
        <w:t>pristatym</w:t>
      </w:r>
      <w:r w:rsidR="00DB322E">
        <w:rPr>
          <w:rFonts w:ascii="Times New Roman" w:eastAsia="Times New Roman" w:hAnsi="Times New Roman" w:cs="Times New Roman"/>
          <w:sz w:val="24"/>
          <w:szCs w:val="24"/>
          <w:lang w:val="lt-LT"/>
        </w:rPr>
        <w:t>ą</w:t>
      </w:r>
      <w:r w:rsidR="00DB322E" w:rsidRPr="008543E8">
        <w:rPr>
          <w:rFonts w:ascii="Times New Roman" w:eastAsia="Times New Roman" w:hAnsi="Times New Roman" w:cs="Times New Roman"/>
          <w:sz w:val="24"/>
          <w:szCs w:val="24"/>
          <w:lang w:val="lt-LT"/>
        </w:rPr>
        <w:t xml:space="preserve"> </w:t>
      </w:r>
      <w:r w:rsidR="008E4064" w:rsidRPr="008543E8">
        <w:rPr>
          <w:rFonts w:ascii="Times New Roman" w:eastAsia="Times New Roman" w:hAnsi="Times New Roman" w:cs="Times New Roman"/>
          <w:sz w:val="24"/>
          <w:szCs w:val="24"/>
          <w:lang w:val="lt-LT"/>
        </w:rPr>
        <w:t xml:space="preserve">tarptautiniuose tarpsektoriniuose renginiuose“, tačiau paklausė, kodėl nefinansuotas dokumentinis filmas „Savojo žodžio beieškant“? Ekspertų grupės vadovas atsakė, kad </w:t>
      </w:r>
      <w:r w:rsidR="00933138" w:rsidRPr="008543E8">
        <w:rPr>
          <w:rFonts w:ascii="Times New Roman" w:eastAsia="Times New Roman" w:hAnsi="Times New Roman" w:cs="Times New Roman"/>
          <w:sz w:val="24"/>
          <w:szCs w:val="24"/>
          <w:lang w:val="lt-LT"/>
        </w:rPr>
        <w:t xml:space="preserve">ekspertams sukėlė klausimų finansavimo modelis, </w:t>
      </w:r>
      <w:r w:rsidR="00DB322E">
        <w:rPr>
          <w:rFonts w:ascii="Times New Roman" w:eastAsia="Times New Roman" w:hAnsi="Times New Roman" w:cs="Times New Roman"/>
          <w:sz w:val="24"/>
          <w:szCs w:val="24"/>
          <w:lang w:val="lt-LT"/>
        </w:rPr>
        <w:t xml:space="preserve">visą dėmesį </w:t>
      </w:r>
      <w:r w:rsidR="00933138" w:rsidRPr="008543E8">
        <w:rPr>
          <w:rFonts w:ascii="Times New Roman" w:eastAsia="Times New Roman" w:hAnsi="Times New Roman" w:cs="Times New Roman"/>
          <w:sz w:val="24"/>
          <w:szCs w:val="24"/>
          <w:lang w:val="lt-LT"/>
        </w:rPr>
        <w:t>skiriant rašytojų kalbinimui, tačiau visai nenumatomas finansavimas filmo sukūrimui. Ekspertų grupės vadovo nuomone, pati idėja yra sveikintina, ekspertai rekomenduoja peržiūrėti projektą ir teikti kitais metais. N.</w:t>
      </w:r>
      <w:r w:rsidR="00DB322E">
        <w:rPr>
          <w:rFonts w:ascii="Times New Roman" w:eastAsia="Times New Roman" w:hAnsi="Times New Roman" w:cs="Times New Roman"/>
          <w:sz w:val="24"/>
          <w:szCs w:val="24"/>
          <w:lang w:val="lt-LT"/>
        </w:rPr>
        <w:t xml:space="preserve"> </w:t>
      </w:r>
      <w:proofErr w:type="spellStart"/>
      <w:r w:rsidR="00933138" w:rsidRPr="008543E8">
        <w:rPr>
          <w:rFonts w:ascii="Times New Roman" w:eastAsia="Times New Roman" w:hAnsi="Times New Roman" w:cs="Times New Roman"/>
          <w:sz w:val="24"/>
          <w:szCs w:val="24"/>
          <w:lang w:val="lt-LT"/>
        </w:rPr>
        <w:t>Poškutė-Jukumienė</w:t>
      </w:r>
      <w:proofErr w:type="spellEnd"/>
      <w:r w:rsidR="00933138" w:rsidRPr="008543E8">
        <w:rPr>
          <w:rFonts w:ascii="Times New Roman" w:eastAsia="Times New Roman" w:hAnsi="Times New Roman" w:cs="Times New Roman"/>
          <w:sz w:val="24"/>
          <w:szCs w:val="24"/>
          <w:lang w:val="lt-LT"/>
        </w:rPr>
        <w:t xml:space="preserve"> paklausė, kokia proporcija buvo skirstomas finansavimas? </w:t>
      </w:r>
      <w:r w:rsidR="00452A61" w:rsidRPr="008543E8">
        <w:rPr>
          <w:rFonts w:ascii="Times New Roman" w:eastAsia="Times New Roman" w:hAnsi="Times New Roman" w:cs="Times New Roman"/>
          <w:sz w:val="24"/>
          <w:szCs w:val="24"/>
          <w:lang w:val="lt-LT"/>
        </w:rPr>
        <w:t>Ekspertų grupės vadovas atsakė, kad kvota, skirta sričiai,- labai maža</w:t>
      </w:r>
      <w:r w:rsidR="00710847" w:rsidRPr="008543E8">
        <w:rPr>
          <w:rFonts w:ascii="Times New Roman" w:eastAsia="Times New Roman" w:hAnsi="Times New Roman" w:cs="Times New Roman"/>
          <w:sz w:val="24"/>
          <w:szCs w:val="24"/>
          <w:lang w:val="lt-LT"/>
        </w:rPr>
        <w:t xml:space="preserve">, kiti projektai matėsi, kad turi galimybių pritraukti </w:t>
      </w:r>
      <w:r w:rsidR="0001300C">
        <w:rPr>
          <w:rFonts w:ascii="Times New Roman" w:eastAsia="Times New Roman" w:hAnsi="Times New Roman" w:cs="Times New Roman"/>
          <w:sz w:val="24"/>
          <w:szCs w:val="24"/>
          <w:lang w:val="lt-LT"/>
        </w:rPr>
        <w:t xml:space="preserve">papildomų </w:t>
      </w:r>
      <w:r w:rsidR="00710847" w:rsidRPr="008543E8">
        <w:rPr>
          <w:rFonts w:ascii="Times New Roman" w:eastAsia="Times New Roman" w:hAnsi="Times New Roman" w:cs="Times New Roman"/>
          <w:sz w:val="24"/>
          <w:szCs w:val="24"/>
          <w:lang w:val="lt-LT"/>
        </w:rPr>
        <w:t>lėšų, todėl taip finansavimas ir pasiskirstė.</w:t>
      </w:r>
    </w:p>
    <w:p w14:paraId="23141B44" w14:textId="1DE264EE" w:rsidR="00D100AF" w:rsidRPr="008543E8" w:rsidRDefault="00D100AF" w:rsidP="00614412">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Pirmininkas pasiūlė balsuoti:</w:t>
      </w:r>
    </w:p>
    <w:p w14:paraId="4F5E2630" w14:textId="77777777" w:rsidR="00BE24B8" w:rsidRPr="008543E8" w:rsidRDefault="00BE24B8" w:rsidP="00BE24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 xml:space="preserve">Kas už tai, </w:t>
      </w:r>
      <w:r w:rsidR="00C6166B" w:rsidRPr="008543E8">
        <w:rPr>
          <w:rFonts w:ascii="Times New Roman" w:eastAsia="Times New Roman" w:hAnsi="Times New Roman" w:cs="Times New Roman"/>
          <w:sz w:val="24"/>
          <w:szCs w:val="24"/>
          <w:lang w:val="lt-LT" w:eastAsia="lt-LT"/>
        </w:rPr>
        <w:t xml:space="preserve">kad pritarti ekspertų </w:t>
      </w:r>
      <w:r w:rsidR="004E502F" w:rsidRPr="008543E8">
        <w:rPr>
          <w:rFonts w:ascii="Times New Roman" w:eastAsia="Times New Roman" w:hAnsi="Times New Roman" w:cs="Times New Roman"/>
          <w:sz w:val="24"/>
          <w:szCs w:val="24"/>
          <w:lang w:val="lt-LT" w:eastAsia="lt-LT"/>
        </w:rPr>
        <w:t>sudarytai finansavimo eilei (finansuoti 5 projektus)</w:t>
      </w:r>
      <w:r w:rsidRPr="008543E8">
        <w:rPr>
          <w:rFonts w:ascii="Times New Roman" w:eastAsia="Times New Roman" w:hAnsi="Times New Roman" w:cs="Times New Roman"/>
          <w:sz w:val="24"/>
          <w:szCs w:val="24"/>
          <w:lang w:val="lt-LT" w:eastAsia="lt-LT"/>
        </w:rPr>
        <w:t>?</w:t>
      </w:r>
    </w:p>
    <w:p w14:paraId="69EBCDCF" w14:textId="77777777" w:rsidR="00F17522" w:rsidRPr="008543E8" w:rsidRDefault="00BE24B8" w:rsidP="00F17EDB">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Įvyko balsavimas: už</w:t>
      </w:r>
      <w:r w:rsidR="00DB322E">
        <w:rPr>
          <w:rFonts w:ascii="Times New Roman" w:eastAsia="Times New Roman" w:hAnsi="Times New Roman" w:cs="Times New Roman"/>
          <w:sz w:val="24"/>
          <w:szCs w:val="24"/>
          <w:lang w:val="lt-LT" w:eastAsia="lt-LT"/>
        </w:rPr>
        <w:t>:</w:t>
      </w:r>
      <w:r w:rsidR="00B471AD" w:rsidRPr="008543E8">
        <w:rPr>
          <w:rFonts w:ascii="Times New Roman" w:eastAsia="Times New Roman" w:hAnsi="Times New Roman" w:cs="Times New Roman"/>
          <w:sz w:val="24"/>
          <w:szCs w:val="24"/>
          <w:lang w:val="lt-LT" w:eastAsia="lt-LT"/>
        </w:rPr>
        <w:t xml:space="preserve"> </w:t>
      </w:r>
      <w:r w:rsidR="004E502F" w:rsidRPr="008543E8">
        <w:rPr>
          <w:rFonts w:ascii="Times New Roman" w:eastAsia="Times New Roman" w:hAnsi="Times New Roman" w:cs="Times New Roman"/>
          <w:sz w:val="24"/>
          <w:szCs w:val="24"/>
          <w:lang w:val="lt-LT" w:eastAsia="lt-LT"/>
        </w:rPr>
        <w:t>10</w:t>
      </w:r>
      <w:r w:rsidRPr="008543E8">
        <w:rPr>
          <w:rFonts w:ascii="Times New Roman" w:eastAsia="Times New Roman" w:hAnsi="Times New Roman" w:cs="Times New Roman"/>
          <w:sz w:val="24"/>
          <w:szCs w:val="24"/>
          <w:lang w:val="lt-LT" w:eastAsia="lt-LT"/>
        </w:rPr>
        <w:t>, prieš</w:t>
      </w:r>
      <w:r w:rsidR="00DB322E">
        <w:rPr>
          <w:rFonts w:ascii="Times New Roman" w:eastAsia="Times New Roman" w:hAnsi="Times New Roman" w:cs="Times New Roman"/>
          <w:sz w:val="24"/>
          <w:szCs w:val="24"/>
          <w:lang w:val="lt-LT" w:eastAsia="lt-LT"/>
        </w:rPr>
        <w:t>:</w:t>
      </w:r>
      <w:r w:rsidRPr="008543E8">
        <w:rPr>
          <w:rFonts w:ascii="Times New Roman" w:eastAsia="Times New Roman" w:hAnsi="Times New Roman" w:cs="Times New Roman"/>
          <w:sz w:val="24"/>
          <w:szCs w:val="24"/>
          <w:lang w:val="lt-LT" w:eastAsia="lt-LT"/>
        </w:rPr>
        <w:t xml:space="preserve"> - . </w:t>
      </w:r>
    </w:p>
    <w:p w14:paraId="16437E41" w14:textId="77777777" w:rsidR="00F17522" w:rsidRPr="008543E8" w:rsidRDefault="00F17522" w:rsidP="00F17EDB">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b/>
          <w:sz w:val="24"/>
          <w:szCs w:val="24"/>
          <w:lang w:val="lt-LT" w:eastAsia="lt-LT"/>
        </w:rPr>
        <w:t>NUTARTA</w:t>
      </w:r>
      <w:r w:rsidRPr="008543E8">
        <w:rPr>
          <w:rFonts w:ascii="Times New Roman" w:eastAsia="Times New Roman" w:hAnsi="Times New Roman" w:cs="Times New Roman"/>
          <w:sz w:val="24"/>
          <w:szCs w:val="24"/>
          <w:lang w:val="lt-LT" w:eastAsia="lt-LT"/>
        </w:rPr>
        <w:t xml:space="preserve">: </w:t>
      </w:r>
      <w:r w:rsidR="00B471AD" w:rsidRPr="008543E8">
        <w:rPr>
          <w:rFonts w:ascii="Times New Roman" w:eastAsia="Times New Roman" w:hAnsi="Times New Roman" w:cs="Times New Roman"/>
          <w:sz w:val="24"/>
          <w:szCs w:val="24"/>
          <w:lang w:val="lt-LT" w:eastAsia="lt-LT"/>
        </w:rPr>
        <w:t xml:space="preserve">pritarti ekspertų </w:t>
      </w:r>
      <w:r w:rsidR="004E502F" w:rsidRPr="008543E8">
        <w:rPr>
          <w:rFonts w:ascii="Times New Roman" w:eastAsia="Times New Roman" w:hAnsi="Times New Roman" w:cs="Times New Roman"/>
          <w:sz w:val="24"/>
          <w:szCs w:val="24"/>
          <w:lang w:val="lt-LT" w:eastAsia="lt-LT"/>
        </w:rPr>
        <w:t>sudarytai finansavimo eilei (finansuoti 5 projektus)</w:t>
      </w:r>
      <w:r w:rsidR="00B471AD" w:rsidRPr="008543E8">
        <w:rPr>
          <w:rFonts w:ascii="Times New Roman" w:eastAsia="Times New Roman" w:hAnsi="Times New Roman" w:cs="Times New Roman"/>
          <w:sz w:val="24"/>
          <w:szCs w:val="24"/>
          <w:lang w:val="lt-LT" w:eastAsia="lt-LT"/>
        </w:rPr>
        <w:t>.</w:t>
      </w:r>
    </w:p>
    <w:p w14:paraId="364F4759" w14:textId="77777777" w:rsidR="00AE2086" w:rsidRPr="008543E8" w:rsidRDefault="00AE2086" w:rsidP="00F17EDB">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1A7102F7" w14:textId="5518910C" w:rsidR="00B471AD" w:rsidRPr="008543E8" w:rsidRDefault="00891AAC">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00387487" w:rsidRPr="008543E8">
        <w:rPr>
          <w:rFonts w:ascii="Times New Roman" w:eastAsia="Times New Roman" w:hAnsi="Times New Roman" w:cs="Times New Roman"/>
          <w:sz w:val="24"/>
          <w:szCs w:val="24"/>
          <w:lang w:val="lt-LT" w:eastAsia="lt-LT"/>
        </w:rPr>
        <w:t xml:space="preserve">Pirmininkas pakvietė „Kultūros edukacijos“ ekspertų grupės vadovą pristatyti sritį. Nusišalino: Vladas Balsys, Marius </w:t>
      </w:r>
      <w:proofErr w:type="spellStart"/>
      <w:r w:rsidR="00387487" w:rsidRPr="008543E8">
        <w:rPr>
          <w:rFonts w:ascii="Times New Roman" w:eastAsia="Times New Roman" w:hAnsi="Times New Roman" w:cs="Times New Roman"/>
          <w:sz w:val="24"/>
          <w:szCs w:val="24"/>
          <w:lang w:val="lt-LT" w:eastAsia="lt-LT"/>
        </w:rPr>
        <w:t>Tumšys</w:t>
      </w:r>
      <w:proofErr w:type="spellEnd"/>
      <w:r w:rsidR="00387487" w:rsidRPr="008543E8">
        <w:rPr>
          <w:rFonts w:ascii="Times New Roman" w:eastAsia="Times New Roman" w:hAnsi="Times New Roman" w:cs="Times New Roman"/>
          <w:sz w:val="24"/>
          <w:szCs w:val="24"/>
          <w:lang w:val="lt-LT" w:eastAsia="lt-LT"/>
        </w:rPr>
        <w:t xml:space="preserve"> ir  Neringa </w:t>
      </w:r>
      <w:proofErr w:type="spellStart"/>
      <w:r w:rsidR="00387487" w:rsidRPr="008543E8">
        <w:rPr>
          <w:rFonts w:ascii="Times New Roman" w:eastAsia="Times New Roman" w:hAnsi="Times New Roman" w:cs="Times New Roman"/>
          <w:sz w:val="24"/>
          <w:szCs w:val="24"/>
          <w:lang w:val="lt-LT" w:eastAsia="lt-LT"/>
        </w:rPr>
        <w:t>Poškutė-Jukumienė</w:t>
      </w:r>
      <w:proofErr w:type="spellEnd"/>
      <w:r w:rsidR="00387487" w:rsidRPr="008543E8">
        <w:rPr>
          <w:rFonts w:ascii="Times New Roman" w:eastAsia="Times New Roman" w:hAnsi="Times New Roman" w:cs="Times New Roman"/>
          <w:sz w:val="24"/>
          <w:szCs w:val="24"/>
          <w:lang w:val="lt-LT" w:eastAsia="lt-LT"/>
        </w:rPr>
        <w:t>.</w:t>
      </w:r>
      <w:r w:rsidR="0073700D" w:rsidRPr="008543E8">
        <w:rPr>
          <w:rFonts w:ascii="Times New Roman" w:eastAsia="Times New Roman" w:hAnsi="Times New Roman" w:cs="Times New Roman"/>
          <w:sz w:val="24"/>
          <w:szCs w:val="24"/>
          <w:lang w:val="lt-LT" w:eastAsia="lt-LT"/>
        </w:rPr>
        <w:t xml:space="preserve"> </w:t>
      </w:r>
      <w:r w:rsidR="0073700D" w:rsidRPr="008543E8">
        <w:rPr>
          <w:rFonts w:ascii="Times New Roman" w:eastAsia="Times New Roman" w:hAnsi="Times New Roman" w:cs="Times New Roman"/>
          <w:sz w:val="24"/>
          <w:szCs w:val="24"/>
          <w:lang w:val="lt-LT"/>
        </w:rPr>
        <w:t>Ekspertų grupės vadovas informavo, kad iš 22 pateiktų paraiškų ir gautos kvotos, ekspertai siūlo finansuoti 7</w:t>
      </w:r>
      <w:r w:rsidR="0001300C">
        <w:rPr>
          <w:rFonts w:ascii="Times New Roman" w:eastAsia="Times New Roman" w:hAnsi="Times New Roman" w:cs="Times New Roman"/>
          <w:sz w:val="24"/>
          <w:szCs w:val="24"/>
          <w:lang w:val="lt-LT"/>
        </w:rPr>
        <w:t xml:space="preserve"> projektus</w:t>
      </w:r>
      <w:r w:rsidR="0073700D" w:rsidRPr="008543E8">
        <w:rPr>
          <w:rFonts w:ascii="Times New Roman" w:eastAsia="Times New Roman" w:hAnsi="Times New Roman" w:cs="Times New Roman"/>
          <w:sz w:val="24"/>
          <w:szCs w:val="24"/>
          <w:lang w:val="lt-LT"/>
        </w:rPr>
        <w:t xml:space="preserve">. </w:t>
      </w:r>
      <w:r w:rsidR="00E63214" w:rsidRPr="008543E8">
        <w:rPr>
          <w:rFonts w:ascii="Times New Roman" w:eastAsia="Times New Roman" w:hAnsi="Times New Roman" w:cs="Times New Roman"/>
          <w:sz w:val="24"/>
          <w:szCs w:val="24"/>
          <w:lang w:val="lt-LT"/>
        </w:rPr>
        <w:t xml:space="preserve">Ekspertų grupės vadovas pažymėjo, kad buvo sudėtingas posėdis ir svarstymas, nes likę projektai „po brūkšnio“ taip pat labai aukštai įvertinti. Ekspertai stengėsi pasižiūrėti, kad finansuoti projektai žanro požiūriu </w:t>
      </w:r>
      <w:r w:rsidR="005C17B0" w:rsidRPr="008543E8">
        <w:rPr>
          <w:rFonts w:ascii="Times New Roman" w:eastAsia="Times New Roman" w:hAnsi="Times New Roman" w:cs="Times New Roman"/>
          <w:sz w:val="24"/>
          <w:szCs w:val="24"/>
          <w:lang w:val="lt-LT"/>
        </w:rPr>
        <w:t xml:space="preserve">būtų </w:t>
      </w:r>
      <w:r w:rsidR="00E63214" w:rsidRPr="008543E8">
        <w:rPr>
          <w:rFonts w:ascii="Times New Roman" w:eastAsia="Times New Roman" w:hAnsi="Times New Roman" w:cs="Times New Roman"/>
          <w:sz w:val="24"/>
          <w:szCs w:val="24"/>
          <w:lang w:val="lt-LT"/>
        </w:rPr>
        <w:t>įvairūs, atspindėtų platų kultūros lauką, edukuotų suaugusius, vaikus, įvairias socialines grupes.</w:t>
      </w:r>
      <w:r w:rsidR="00905ECC" w:rsidRPr="008543E8">
        <w:rPr>
          <w:rFonts w:ascii="Times New Roman" w:eastAsia="Times New Roman" w:hAnsi="Times New Roman" w:cs="Times New Roman"/>
          <w:sz w:val="24"/>
          <w:szCs w:val="24"/>
          <w:lang w:val="lt-LT"/>
        </w:rPr>
        <w:t xml:space="preserve"> J.</w:t>
      </w:r>
      <w:r w:rsidR="006E528E" w:rsidRPr="008543E8">
        <w:rPr>
          <w:rFonts w:ascii="Times New Roman" w:eastAsia="Times New Roman" w:hAnsi="Times New Roman" w:cs="Times New Roman"/>
          <w:sz w:val="24"/>
          <w:szCs w:val="24"/>
          <w:lang w:val="lt-LT"/>
        </w:rPr>
        <w:t xml:space="preserve"> </w:t>
      </w:r>
      <w:r w:rsidR="00905ECC" w:rsidRPr="008543E8">
        <w:rPr>
          <w:rFonts w:ascii="Times New Roman" w:eastAsia="Times New Roman" w:hAnsi="Times New Roman" w:cs="Times New Roman"/>
          <w:sz w:val="24"/>
          <w:szCs w:val="24"/>
          <w:lang w:val="lt-LT"/>
        </w:rPr>
        <w:t xml:space="preserve">Genys paklausė, koks finansavimo </w:t>
      </w:r>
      <w:r w:rsidR="0001300C">
        <w:rPr>
          <w:rFonts w:ascii="Times New Roman" w:eastAsia="Times New Roman" w:hAnsi="Times New Roman" w:cs="Times New Roman"/>
          <w:sz w:val="24"/>
          <w:szCs w:val="24"/>
          <w:lang w:val="lt-LT"/>
        </w:rPr>
        <w:t xml:space="preserve">skirstymo </w:t>
      </w:r>
      <w:r w:rsidR="0001300C" w:rsidRPr="008543E8">
        <w:rPr>
          <w:rFonts w:ascii="Times New Roman" w:eastAsia="Times New Roman" w:hAnsi="Times New Roman" w:cs="Times New Roman"/>
          <w:sz w:val="24"/>
          <w:szCs w:val="24"/>
          <w:lang w:val="lt-LT"/>
        </w:rPr>
        <w:t>p</w:t>
      </w:r>
      <w:r w:rsidR="0001300C">
        <w:rPr>
          <w:rFonts w:ascii="Times New Roman" w:eastAsia="Times New Roman" w:hAnsi="Times New Roman" w:cs="Times New Roman"/>
          <w:sz w:val="24"/>
          <w:szCs w:val="24"/>
          <w:lang w:val="lt-LT"/>
        </w:rPr>
        <w:t>rincipas</w:t>
      </w:r>
      <w:r w:rsidR="00905ECC" w:rsidRPr="008543E8">
        <w:rPr>
          <w:rFonts w:ascii="Times New Roman" w:eastAsia="Times New Roman" w:hAnsi="Times New Roman" w:cs="Times New Roman"/>
          <w:sz w:val="24"/>
          <w:szCs w:val="24"/>
          <w:lang w:val="lt-LT"/>
        </w:rPr>
        <w:t>? Ekspertų grupės vadovas atsakė, kad buvo nagrinėjamos finansinės lentelės</w:t>
      </w:r>
      <w:r w:rsidR="00614412" w:rsidRPr="008543E8">
        <w:rPr>
          <w:rFonts w:ascii="Times New Roman" w:eastAsia="Times New Roman" w:hAnsi="Times New Roman" w:cs="Times New Roman"/>
          <w:sz w:val="24"/>
          <w:szCs w:val="24"/>
          <w:lang w:val="lt-LT"/>
        </w:rPr>
        <w:t xml:space="preserve"> ir lėšų pagrįstumas</w:t>
      </w:r>
      <w:r w:rsidR="00905ECC" w:rsidRPr="008543E8">
        <w:rPr>
          <w:rFonts w:ascii="Times New Roman" w:eastAsia="Times New Roman" w:hAnsi="Times New Roman" w:cs="Times New Roman"/>
          <w:sz w:val="24"/>
          <w:szCs w:val="24"/>
          <w:lang w:val="lt-LT"/>
        </w:rPr>
        <w:t>, ekspert</w:t>
      </w:r>
      <w:r w:rsidR="00614412" w:rsidRPr="008543E8">
        <w:rPr>
          <w:rFonts w:ascii="Times New Roman" w:eastAsia="Times New Roman" w:hAnsi="Times New Roman" w:cs="Times New Roman"/>
          <w:sz w:val="24"/>
          <w:szCs w:val="24"/>
          <w:lang w:val="lt-LT"/>
        </w:rPr>
        <w:t>ai</w:t>
      </w:r>
      <w:r w:rsidR="00905ECC" w:rsidRPr="008543E8">
        <w:rPr>
          <w:rFonts w:ascii="Times New Roman" w:eastAsia="Times New Roman" w:hAnsi="Times New Roman" w:cs="Times New Roman"/>
          <w:sz w:val="24"/>
          <w:szCs w:val="24"/>
          <w:lang w:val="lt-LT"/>
        </w:rPr>
        <w:t xml:space="preserve"> disku</w:t>
      </w:r>
      <w:r w:rsidR="00614412" w:rsidRPr="008543E8">
        <w:rPr>
          <w:rFonts w:ascii="Times New Roman" w:eastAsia="Times New Roman" w:hAnsi="Times New Roman" w:cs="Times New Roman"/>
          <w:sz w:val="24"/>
          <w:szCs w:val="24"/>
          <w:lang w:val="lt-LT"/>
        </w:rPr>
        <w:t>t</w:t>
      </w:r>
      <w:r w:rsidR="00905ECC" w:rsidRPr="008543E8">
        <w:rPr>
          <w:rFonts w:ascii="Times New Roman" w:eastAsia="Times New Roman" w:hAnsi="Times New Roman" w:cs="Times New Roman"/>
          <w:sz w:val="24"/>
          <w:szCs w:val="24"/>
          <w:lang w:val="lt-LT"/>
        </w:rPr>
        <w:t>a</w:t>
      </w:r>
      <w:r w:rsidR="00614412" w:rsidRPr="008543E8">
        <w:rPr>
          <w:rFonts w:ascii="Times New Roman" w:eastAsia="Times New Roman" w:hAnsi="Times New Roman" w:cs="Times New Roman"/>
          <w:sz w:val="24"/>
          <w:szCs w:val="24"/>
          <w:lang w:val="lt-LT"/>
        </w:rPr>
        <w:t>vo</w:t>
      </w:r>
      <w:r w:rsidR="00905ECC" w:rsidRPr="008543E8">
        <w:rPr>
          <w:rFonts w:ascii="Times New Roman" w:eastAsia="Times New Roman" w:hAnsi="Times New Roman" w:cs="Times New Roman"/>
          <w:sz w:val="24"/>
          <w:szCs w:val="24"/>
          <w:lang w:val="lt-LT"/>
        </w:rPr>
        <w:t xml:space="preserve">, ar už siūlomą sumą projektai būtų įgyvendinti. </w:t>
      </w:r>
      <w:r w:rsidR="00472B0D" w:rsidRPr="008543E8">
        <w:rPr>
          <w:rFonts w:ascii="Times New Roman" w:eastAsia="Times New Roman" w:hAnsi="Times New Roman" w:cs="Times New Roman"/>
          <w:sz w:val="24"/>
          <w:szCs w:val="24"/>
          <w:lang w:val="lt-LT"/>
        </w:rPr>
        <w:t xml:space="preserve">D. Kšanienė pasiteiravo, kodėl nebuvo finansuotas </w:t>
      </w:r>
      <w:proofErr w:type="spellStart"/>
      <w:r w:rsidR="00472B0D" w:rsidRPr="008543E8">
        <w:rPr>
          <w:rFonts w:ascii="Times New Roman" w:eastAsia="Times New Roman" w:hAnsi="Times New Roman" w:cs="Times New Roman"/>
          <w:sz w:val="24"/>
          <w:szCs w:val="24"/>
          <w:lang w:val="lt-LT"/>
        </w:rPr>
        <w:t>Codos</w:t>
      </w:r>
      <w:proofErr w:type="spellEnd"/>
      <w:r w:rsidR="00472B0D" w:rsidRPr="008543E8">
        <w:rPr>
          <w:rFonts w:ascii="Times New Roman" w:eastAsia="Times New Roman" w:hAnsi="Times New Roman" w:cs="Times New Roman"/>
          <w:sz w:val="24"/>
          <w:szCs w:val="24"/>
          <w:lang w:val="lt-LT"/>
        </w:rPr>
        <w:t xml:space="preserve"> projektas „Trapus balerinos gyvenimas“, nors klasikinio baleto spektaklius stato tik Klaipėdos muzikinis teatras, taip </w:t>
      </w:r>
      <w:r w:rsidR="004154B6">
        <w:rPr>
          <w:rFonts w:ascii="Times New Roman" w:eastAsia="Times New Roman" w:hAnsi="Times New Roman" w:cs="Times New Roman"/>
          <w:sz w:val="24"/>
          <w:szCs w:val="24"/>
          <w:lang w:val="lt-LT"/>
        </w:rPr>
        <w:t xml:space="preserve">būtų </w:t>
      </w:r>
      <w:r w:rsidR="005C17B0">
        <w:rPr>
          <w:rFonts w:ascii="Times New Roman" w:eastAsia="Times New Roman" w:hAnsi="Times New Roman" w:cs="Times New Roman"/>
          <w:sz w:val="24"/>
          <w:szCs w:val="24"/>
          <w:lang w:val="lt-LT"/>
        </w:rPr>
        <w:t xml:space="preserve">šiuo projektu </w:t>
      </w:r>
      <w:r w:rsidR="00472B0D" w:rsidRPr="008543E8">
        <w:rPr>
          <w:rFonts w:ascii="Times New Roman" w:eastAsia="Times New Roman" w:hAnsi="Times New Roman" w:cs="Times New Roman"/>
          <w:sz w:val="24"/>
          <w:szCs w:val="24"/>
          <w:lang w:val="lt-LT"/>
        </w:rPr>
        <w:t xml:space="preserve">skatinamas jaunų artistų </w:t>
      </w:r>
      <w:proofErr w:type="spellStart"/>
      <w:r w:rsidR="00472B0D" w:rsidRPr="008543E8">
        <w:rPr>
          <w:rFonts w:ascii="Times New Roman" w:eastAsia="Times New Roman" w:hAnsi="Times New Roman" w:cs="Times New Roman"/>
          <w:sz w:val="24"/>
          <w:szCs w:val="24"/>
          <w:lang w:val="lt-LT"/>
        </w:rPr>
        <w:t>edukavimas</w:t>
      </w:r>
      <w:proofErr w:type="spellEnd"/>
      <w:r w:rsidR="00472B0D" w:rsidRPr="008543E8">
        <w:rPr>
          <w:rFonts w:ascii="Times New Roman" w:eastAsia="Times New Roman" w:hAnsi="Times New Roman" w:cs="Times New Roman"/>
          <w:sz w:val="24"/>
          <w:szCs w:val="24"/>
          <w:lang w:val="lt-LT"/>
        </w:rPr>
        <w:t xml:space="preserve">. D. Kšanienės nuomone, panaši situacija su </w:t>
      </w:r>
      <w:r w:rsidR="0001300C">
        <w:rPr>
          <w:rFonts w:ascii="Times New Roman" w:eastAsia="Times New Roman" w:hAnsi="Times New Roman" w:cs="Times New Roman"/>
          <w:sz w:val="24"/>
          <w:szCs w:val="24"/>
          <w:lang w:val="lt-LT"/>
        </w:rPr>
        <w:t>VšĮ „</w:t>
      </w:r>
      <w:r w:rsidR="00472B0D" w:rsidRPr="008543E8">
        <w:rPr>
          <w:rFonts w:ascii="Times New Roman" w:eastAsia="Times New Roman" w:hAnsi="Times New Roman" w:cs="Times New Roman"/>
          <w:sz w:val="24"/>
          <w:szCs w:val="24"/>
          <w:lang w:val="lt-LT"/>
        </w:rPr>
        <w:t>Projektas LT</w:t>
      </w:r>
      <w:r w:rsidR="0001300C">
        <w:rPr>
          <w:rFonts w:ascii="Times New Roman" w:eastAsia="Times New Roman" w:hAnsi="Times New Roman" w:cs="Times New Roman"/>
          <w:sz w:val="24"/>
          <w:szCs w:val="24"/>
          <w:lang w:val="lt-LT"/>
        </w:rPr>
        <w:t>“</w:t>
      </w:r>
      <w:r w:rsidR="00472B0D" w:rsidRPr="008543E8">
        <w:rPr>
          <w:rFonts w:ascii="Times New Roman" w:eastAsia="Times New Roman" w:hAnsi="Times New Roman" w:cs="Times New Roman"/>
          <w:sz w:val="24"/>
          <w:szCs w:val="24"/>
          <w:lang w:val="lt-LT"/>
        </w:rPr>
        <w:t xml:space="preserve"> projektu „Operos žanro populiarinimas: </w:t>
      </w:r>
      <w:proofErr w:type="spellStart"/>
      <w:r w:rsidR="00472B0D" w:rsidRPr="008543E8">
        <w:rPr>
          <w:rFonts w:ascii="Times New Roman" w:eastAsia="Times New Roman" w:hAnsi="Times New Roman" w:cs="Times New Roman"/>
          <w:sz w:val="24"/>
          <w:szCs w:val="24"/>
          <w:lang w:val="lt-LT"/>
        </w:rPr>
        <w:t>Dž</w:t>
      </w:r>
      <w:proofErr w:type="spellEnd"/>
      <w:r w:rsidR="00472B0D" w:rsidRPr="008543E8">
        <w:rPr>
          <w:rFonts w:ascii="Times New Roman" w:eastAsia="Times New Roman" w:hAnsi="Times New Roman" w:cs="Times New Roman"/>
          <w:sz w:val="24"/>
          <w:szCs w:val="24"/>
          <w:lang w:val="lt-LT"/>
        </w:rPr>
        <w:t xml:space="preserve">. </w:t>
      </w:r>
      <w:proofErr w:type="spellStart"/>
      <w:r w:rsidR="00472B0D" w:rsidRPr="008543E8">
        <w:rPr>
          <w:rFonts w:ascii="Times New Roman" w:eastAsia="Times New Roman" w:hAnsi="Times New Roman" w:cs="Times New Roman"/>
          <w:sz w:val="24"/>
          <w:szCs w:val="24"/>
          <w:lang w:val="lt-LT"/>
        </w:rPr>
        <w:t>Rossini</w:t>
      </w:r>
      <w:proofErr w:type="spellEnd"/>
      <w:r w:rsidR="00472B0D" w:rsidRPr="008543E8">
        <w:rPr>
          <w:rFonts w:ascii="Times New Roman" w:eastAsia="Times New Roman" w:hAnsi="Times New Roman" w:cs="Times New Roman"/>
          <w:sz w:val="24"/>
          <w:szCs w:val="24"/>
          <w:lang w:val="lt-LT"/>
        </w:rPr>
        <w:t xml:space="preserve"> opera „Vekselis vedyboms“. D. Kšanienė nepritarė ekspertų nuomonei nefinansuoti paminėtų projektų. </w:t>
      </w:r>
      <w:r w:rsidR="003B0A7F" w:rsidRPr="008543E8">
        <w:rPr>
          <w:rFonts w:ascii="Times New Roman" w:eastAsia="Times New Roman" w:hAnsi="Times New Roman" w:cs="Times New Roman"/>
          <w:sz w:val="24"/>
          <w:szCs w:val="24"/>
          <w:lang w:val="lt-LT"/>
        </w:rPr>
        <w:t>Ekspertų grupės vadovas atsakė, kad ekspertai mielai būtų finansavę visus projektus, tačiau maža kvota įpareigoja finansuoti tik aukščiausius balus gavusius projektus.</w:t>
      </w:r>
      <w:r w:rsidR="006E528E" w:rsidRPr="008543E8">
        <w:rPr>
          <w:rFonts w:ascii="Times New Roman" w:eastAsia="Times New Roman" w:hAnsi="Times New Roman" w:cs="Times New Roman"/>
          <w:sz w:val="24"/>
          <w:szCs w:val="24"/>
          <w:lang w:val="lt-LT"/>
        </w:rPr>
        <w:t xml:space="preserve"> </w:t>
      </w:r>
      <w:r w:rsidR="001125F7" w:rsidRPr="008543E8">
        <w:rPr>
          <w:rFonts w:ascii="Times New Roman" w:eastAsia="Times New Roman" w:hAnsi="Times New Roman" w:cs="Times New Roman"/>
          <w:sz w:val="24"/>
          <w:szCs w:val="24"/>
          <w:lang w:val="lt-LT"/>
        </w:rPr>
        <w:t xml:space="preserve">Romandas Žiubrys pasiūlė nariams apsvarstyti, gal būtų galima finansuoti pirmąjį „po brūkšnio“ likusį Klaipėdos kultūros bendruomenės projektą „Laisvu stiliumi su Leonidu Donskiu“. </w:t>
      </w:r>
    </w:p>
    <w:p w14:paraId="7C8B8B34" w14:textId="77777777" w:rsidR="006E528E" w:rsidRPr="008543E8" w:rsidRDefault="006E528E">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rPr>
        <w:tab/>
      </w:r>
      <w:r w:rsidRPr="008543E8">
        <w:rPr>
          <w:rFonts w:ascii="Times New Roman" w:eastAsia="Times New Roman" w:hAnsi="Times New Roman" w:cs="Times New Roman"/>
          <w:sz w:val="24"/>
          <w:szCs w:val="24"/>
          <w:lang w:val="lt-LT"/>
        </w:rPr>
        <w:tab/>
        <w:t xml:space="preserve">Pirmininkas suformulavo du balsavimo variantus: vienas – pritarti ekspertų pasiūlytam finansavimo variantui, antras </w:t>
      </w:r>
      <w:r w:rsidR="001125F7" w:rsidRPr="008543E8">
        <w:rPr>
          <w:rFonts w:ascii="Times New Roman" w:eastAsia="Times New Roman" w:hAnsi="Times New Roman" w:cs="Times New Roman"/>
          <w:sz w:val="24"/>
          <w:szCs w:val="24"/>
          <w:lang w:val="lt-LT"/>
        </w:rPr>
        <w:t>–</w:t>
      </w:r>
      <w:r w:rsidRPr="008543E8">
        <w:rPr>
          <w:rFonts w:ascii="Times New Roman" w:eastAsia="Times New Roman" w:hAnsi="Times New Roman" w:cs="Times New Roman"/>
          <w:sz w:val="24"/>
          <w:szCs w:val="24"/>
          <w:lang w:val="lt-LT"/>
        </w:rPr>
        <w:t xml:space="preserve"> </w:t>
      </w:r>
      <w:r w:rsidR="001125F7" w:rsidRPr="008543E8">
        <w:rPr>
          <w:rFonts w:ascii="Times New Roman" w:eastAsia="Times New Roman" w:hAnsi="Times New Roman" w:cs="Times New Roman"/>
          <w:sz w:val="24"/>
          <w:szCs w:val="24"/>
          <w:lang w:val="lt-LT"/>
        </w:rPr>
        <w:t>pritarti ir praplėsti finansuotiną sąrašą, įtraukiant pirmą „už brūkšnio“ likusį projektą.</w:t>
      </w:r>
    </w:p>
    <w:p w14:paraId="1068430E" w14:textId="77777777" w:rsidR="001125F7" w:rsidRPr="008543E8" w:rsidRDefault="001125F7" w:rsidP="001125F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Kas už tai, kad pritarti ekspertų sudarytai finansavimo eilei (finansuoti 7 projektus)?</w:t>
      </w:r>
    </w:p>
    <w:p w14:paraId="0AE118A0" w14:textId="77777777" w:rsidR="001125F7" w:rsidRPr="008543E8" w:rsidRDefault="001125F7" w:rsidP="001125F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 xml:space="preserve">Įvyko balsavimas: už – 5, prieš - 2. </w:t>
      </w:r>
    </w:p>
    <w:p w14:paraId="787A6FDD" w14:textId="77777777" w:rsidR="001125F7" w:rsidRPr="008543E8" w:rsidRDefault="001125F7" w:rsidP="001125F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b/>
          <w:sz w:val="24"/>
          <w:szCs w:val="24"/>
          <w:lang w:val="lt-LT" w:eastAsia="lt-LT"/>
        </w:rPr>
        <w:t>NUTARTA</w:t>
      </w:r>
      <w:r w:rsidRPr="008543E8">
        <w:rPr>
          <w:rFonts w:ascii="Times New Roman" w:eastAsia="Times New Roman" w:hAnsi="Times New Roman" w:cs="Times New Roman"/>
          <w:sz w:val="24"/>
          <w:szCs w:val="24"/>
          <w:lang w:val="lt-LT" w:eastAsia="lt-LT"/>
        </w:rPr>
        <w:t>: pritarti ekspertų sudarytai finansavimo eilei (finansuoti 7 projektus).</w:t>
      </w:r>
    </w:p>
    <w:p w14:paraId="0C2264E7" w14:textId="77777777" w:rsidR="001125F7" w:rsidRPr="008543E8" w:rsidRDefault="001125F7" w:rsidP="001125F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1E85AFE3" w14:textId="2A8155D3" w:rsidR="001125F7" w:rsidRPr="008543E8" w:rsidRDefault="006839F8" w:rsidP="001125F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lastRenderedPageBreak/>
        <w:tab/>
      </w:r>
      <w:r w:rsidRPr="008543E8">
        <w:rPr>
          <w:rFonts w:ascii="Times New Roman" w:eastAsia="Times New Roman" w:hAnsi="Times New Roman" w:cs="Times New Roman"/>
          <w:sz w:val="24"/>
          <w:szCs w:val="24"/>
          <w:lang w:val="lt-LT" w:eastAsia="lt-LT"/>
        </w:rPr>
        <w:tab/>
        <w:t xml:space="preserve">Pirmininkas pakvietė „Vizualiųjų menų ir dizaino“ ekspertų grupės vadovą pristatyti sritį. Nusišalino: Vladas Balsys ir Marius </w:t>
      </w:r>
      <w:proofErr w:type="spellStart"/>
      <w:r w:rsidRPr="008543E8">
        <w:rPr>
          <w:rFonts w:ascii="Times New Roman" w:eastAsia="Times New Roman" w:hAnsi="Times New Roman" w:cs="Times New Roman"/>
          <w:sz w:val="24"/>
          <w:szCs w:val="24"/>
          <w:lang w:val="lt-LT" w:eastAsia="lt-LT"/>
        </w:rPr>
        <w:t>Tumšys</w:t>
      </w:r>
      <w:proofErr w:type="spellEnd"/>
      <w:r w:rsidRPr="008543E8">
        <w:rPr>
          <w:rFonts w:ascii="Times New Roman" w:eastAsia="Times New Roman" w:hAnsi="Times New Roman" w:cs="Times New Roman"/>
          <w:sz w:val="24"/>
          <w:szCs w:val="24"/>
          <w:lang w:val="lt-LT" w:eastAsia="lt-LT"/>
        </w:rPr>
        <w:t xml:space="preserve">. </w:t>
      </w:r>
      <w:r w:rsidRPr="008543E8">
        <w:rPr>
          <w:rFonts w:ascii="Times New Roman" w:eastAsia="Times New Roman" w:hAnsi="Times New Roman" w:cs="Times New Roman"/>
          <w:sz w:val="24"/>
          <w:szCs w:val="24"/>
          <w:lang w:val="lt-LT"/>
        </w:rPr>
        <w:t>Ekspertų grupės vadovas informavo, kad ekspertai turėjo prisiderinti prie mažos kvotos (19 200 Eur), todėl nusprendė finansuoti tik 4 projektus. E</w:t>
      </w:r>
      <w:r w:rsidR="00907866" w:rsidRPr="008543E8">
        <w:rPr>
          <w:rFonts w:ascii="Times New Roman" w:eastAsia="Times New Roman" w:hAnsi="Times New Roman" w:cs="Times New Roman"/>
          <w:sz w:val="24"/>
          <w:szCs w:val="24"/>
          <w:lang w:val="lt-LT"/>
        </w:rPr>
        <w:t>kspertų grupės vadovas informavo, kad didelių diskusijų dėl projektų nebuvo, tik dėl skirtinų sumų, atsižvelgiant į kvotą. J. Genys paklausė, ar iš žmogiškosios ir socialinės pusės eksperta</w:t>
      </w:r>
      <w:r w:rsidR="004154B6">
        <w:rPr>
          <w:rFonts w:ascii="Times New Roman" w:eastAsia="Times New Roman" w:hAnsi="Times New Roman" w:cs="Times New Roman"/>
          <w:sz w:val="24"/>
          <w:szCs w:val="24"/>
          <w:lang w:val="lt-LT"/>
        </w:rPr>
        <w:t>i</w:t>
      </w:r>
      <w:r w:rsidR="00907866" w:rsidRPr="008543E8">
        <w:rPr>
          <w:rFonts w:ascii="Times New Roman" w:eastAsia="Times New Roman" w:hAnsi="Times New Roman" w:cs="Times New Roman"/>
          <w:sz w:val="24"/>
          <w:szCs w:val="24"/>
          <w:lang w:val="lt-LT"/>
        </w:rPr>
        <w:t xml:space="preserve"> nediskutavo finansuoti ir daugiau organizacijų, nes dabar finansuoti 3 ir 4 projektai yra tos pačios organizacijos, Klaipėdos apskrities dailininkų sąjungos.</w:t>
      </w:r>
      <w:r w:rsidR="00FC3250" w:rsidRPr="008543E8">
        <w:rPr>
          <w:rFonts w:ascii="Times New Roman" w:eastAsia="Times New Roman" w:hAnsi="Times New Roman" w:cs="Times New Roman"/>
          <w:sz w:val="24"/>
          <w:szCs w:val="24"/>
          <w:lang w:val="lt-LT"/>
        </w:rPr>
        <w:t xml:space="preserve"> </w:t>
      </w:r>
      <w:r w:rsidR="00FC3250" w:rsidRPr="008543E8">
        <w:rPr>
          <w:rFonts w:ascii="Times New Roman" w:eastAsia="Times New Roman" w:hAnsi="Times New Roman" w:cs="Times New Roman"/>
          <w:sz w:val="24"/>
          <w:szCs w:val="24"/>
          <w:lang w:val="lt-LT" w:eastAsia="lt-LT"/>
        </w:rPr>
        <w:t xml:space="preserve">Ekspertų grupės </w:t>
      </w:r>
      <w:r w:rsidR="004154B6" w:rsidRPr="008543E8">
        <w:rPr>
          <w:rFonts w:ascii="Times New Roman" w:eastAsia="Times New Roman" w:hAnsi="Times New Roman" w:cs="Times New Roman"/>
          <w:sz w:val="24"/>
          <w:szCs w:val="24"/>
          <w:lang w:val="lt-LT" w:eastAsia="lt-LT"/>
        </w:rPr>
        <w:t>vadov</w:t>
      </w:r>
      <w:r w:rsidR="004154B6">
        <w:rPr>
          <w:rFonts w:ascii="Times New Roman" w:eastAsia="Times New Roman" w:hAnsi="Times New Roman" w:cs="Times New Roman"/>
          <w:sz w:val="24"/>
          <w:szCs w:val="24"/>
          <w:lang w:val="lt-LT" w:eastAsia="lt-LT"/>
        </w:rPr>
        <w:t>as</w:t>
      </w:r>
      <w:r w:rsidR="004154B6" w:rsidRPr="008543E8">
        <w:rPr>
          <w:rFonts w:ascii="Times New Roman" w:eastAsia="Times New Roman" w:hAnsi="Times New Roman" w:cs="Times New Roman"/>
          <w:sz w:val="24"/>
          <w:szCs w:val="24"/>
          <w:lang w:val="lt-LT" w:eastAsia="lt-LT"/>
        </w:rPr>
        <w:t xml:space="preserve"> </w:t>
      </w:r>
      <w:r w:rsidR="00FC3250" w:rsidRPr="008543E8">
        <w:rPr>
          <w:rFonts w:ascii="Times New Roman" w:eastAsia="Times New Roman" w:hAnsi="Times New Roman" w:cs="Times New Roman"/>
          <w:sz w:val="24"/>
          <w:szCs w:val="24"/>
          <w:lang w:val="lt-LT" w:eastAsia="lt-LT"/>
        </w:rPr>
        <w:t>atsakė, kad trečiasis projektas „Ieškojimai II“ yra labai svarbus, Klaipėdos atstovavimas mugėje.</w:t>
      </w:r>
      <w:r w:rsidR="005C17B0">
        <w:rPr>
          <w:rFonts w:ascii="Times New Roman" w:eastAsia="Times New Roman" w:hAnsi="Times New Roman" w:cs="Times New Roman"/>
          <w:sz w:val="24"/>
          <w:szCs w:val="24"/>
          <w:lang w:val="lt-LT" w:eastAsia="lt-LT"/>
        </w:rPr>
        <w:t xml:space="preserve"> Ketvirtas projektas</w:t>
      </w:r>
      <w:r w:rsidR="00FC3250" w:rsidRPr="008543E8">
        <w:rPr>
          <w:rFonts w:ascii="Times New Roman" w:eastAsia="Times New Roman" w:hAnsi="Times New Roman" w:cs="Times New Roman"/>
          <w:sz w:val="24"/>
          <w:szCs w:val="24"/>
          <w:lang w:val="lt-LT" w:eastAsia="lt-LT"/>
        </w:rPr>
        <w:t xml:space="preserve"> „Meno tiltas“ projektas puikiai paruoštas, bus pristatyta 11 parodų, įgyvendinama profesionalių organizatorių. N. </w:t>
      </w:r>
      <w:proofErr w:type="spellStart"/>
      <w:r w:rsidR="00FC3250" w:rsidRPr="008543E8">
        <w:rPr>
          <w:rFonts w:ascii="Times New Roman" w:eastAsia="Times New Roman" w:hAnsi="Times New Roman" w:cs="Times New Roman"/>
          <w:sz w:val="24"/>
          <w:szCs w:val="24"/>
          <w:lang w:val="lt-LT" w:eastAsia="lt-LT"/>
        </w:rPr>
        <w:t>Poškutei-Jukumienei</w:t>
      </w:r>
      <w:proofErr w:type="spellEnd"/>
      <w:r w:rsidR="00FC3250" w:rsidRPr="008543E8">
        <w:rPr>
          <w:rFonts w:ascii="Times New Roman" w:eastAsia="Times New Roman" w:hAnsi="Times New Roman" w:cs="Times New Roman"/>
          <w:sz w:val="24"/>
          <w:szCs w:val="24"/>
          <w:lang w:val="lt-LT" w:eastAsia="lt-LT"/>
        </w:rPr>
        <w:t xml:space="preserve"> taip pat kilo klausimai, kad tos pačios organizacijos projektai finansuojami vienas po kito. N. </w:t>
      </w:r>
      <w:proofErr w:type="spellStart"/>
      <w:r w:rsidR="00FC3250" w:rsidRPr="008543E8">
        <w:rPr>
          <w:rFonts w:ascii="Times New Roman" w:eastAsia="Times New Roman" w:hAnsi="Times New Roman" w:cs="Times New Roman"/>
          <w:sz w:val="24"/>
          <w:szCs w:val="24"/>
          <w:lang w:val="lt-LT" w:eastAsia="lt-LT"/>
        </w:rPr>
        <w:t>Poškutė-Jukumienė</w:t>
      </w:r>
      <w:proofErr w:type="spellEnd"/>
      <w:r w:rsidR="00FC3250" w:rsidRPr="008543E8">
        <w:rPr>
          <w:rFonts w:ascii="Times New Roman" w:eastAsia="Times New Roman" w:hAnsi="Times New Roman" w:cs="Times New Roman"/>
          <w:sz w:val="24"/>
          <w:szCs w:val="24"/>
          <w:lang w:val="lt-LT" w:eastAsia="lt-LT"/>
        </w:rPr>
        <w:t xml:space="preserve"> suabejojo, ar mugėje pristatant vieną Klaipėdos menininką </w:t>
      </w:r>
      <w:r w:rsidR="00E50F94" w:rsidRPr="008543E8">
        <w:rPr>
          <w:rFonts w:ascii="Times New Roman" w:eastAsia="Times New Roman" w:hAnsi="Times New Roman" w:cs="Times New Roman"/>
          <w:sz w:val="24"/>
          <w:szCs w:val="24"/>
          <w:lang w:val="lt-LT" w:eastAsia="lt-LT"/>
        </w:rPr>
        <w:t xml:space="preserve">yra pakankamas kriterijus. Dėl „Meno tiltas“ projekto N. </w:t>
      </w:r>
      <w:proofErr w:type="spellStart"/>
      <w:r w:rsidR="00E50F94" w:rsidRPr="008543E8">
        <w:rPr>
          <w:rFonts w:ascii="Times New Roman" w:eastAsia="Times New Roman" w:hAnsi="Times New Roman" w:cs="Times New Roman"/>
          <w:sz w:val="24"/>
          <w:szCs w:val="24"/>
          <w:lang w:val="lt-LT" w:eastAsia="lt-LT"/>
        </w:rPr>
        <w:t>Poškutė-Jukumienė</w:t>
      </w:r>
      <w:proofErr w:type="spellEnd"/>
      <w:r w:rsidR="00E50F94" w:rsidRPr="008543E8">
        <w:rPr>
          <w:rFonts w:ascii="Times New Roman" w:eastAsia="Times New Roman" w:hAnsi="Times New Roman" w:cs="Times New Roman"/>
          <w:sz w:val="24"/>
          <w:szCs w:val="24"/>
          <w:lang w:val="lt-LT" w:eastAsia="lt-LT"/>
        </w:rPr>
        <w:t xml:space="preserve"> taip pat turėjo pastabų, kad deklaruojamas kelių menininkų kartų </w:t>
      </w:r>
      <w:r w:rsidR="000266AB" w:rsidRPr="008543E8">
        <w:rPr>
          <w:rFonts w:ascii="Times New Roman" w:eastAsia="Times New Roman" w:hAnsi="Times New Roman" w:cs="Times New Roman"/>
          <w:sz w:val="24"/>
          <w:szCs w:val="24"/>
          <w:lang w:val="lt-LT" w:eastAsia="lt-LT"/>
        </w:rPr>
        <w:t xml:space="preserve">apjungimas, tačiau, N. </w:t>
      </w:r>
      <w:proofErr w:type="spellStart"/>
      <w:r w:rsidR="000266AB" w:rsidRPr="008543E8">
        <w:rPr>
          <w:rFonts w:ascii="Times New Roman" w:eastAsia="Times New Roman" w:hAnsi="Times New Roman" w:cs="Times New Roman"/>
          <w:sz w:val="24"/>
          <w:szCs w:val="24"/>
          <w:lang w:val="lt-LT" w:eastAsia="lt-LT"/>
        </w:rPr>
        <w:t>Poškutės-Jukumienės</w:t>
      </w:r>
      <w:proofErr w:type="spellEnd"/>
      <w:r w:rsidR="000266AB" w:rsidRPr="008543E8">
        <w:rPr>
          <w:rFonts w:ascii="Times New Roman" w:eastAsia="Times New Roman" w:hAnsi="Times New Roman" w:cs="Times New Roman"/>
          <w:sz w:val="24"/>
          <w:szCs w:val="24"/>
          <w:lang w:val="lt-LT" w:eastAsia="lt-LT"/>
        </w:rPr>
        <w:t xml:space="preserve"> nuomone, ji neranda nei vieno jaunojo menininko. </w:t>
      </w:r>
      <w:r w:rsidR="003B578E" w:rsidRPr="008543E8">
        <w:rPr>
          <w:rFonts w:ascii="Times New Roman" w:eastAsia="Times New Roman" w:hAnsi="Times New Roman" w:cs="Times New Roman"/>
          <w:sz w:val="24"/>
          <w:szCs w:val="24"/>
          <w:lang w:val="lt-LT" w:eastAsia="lt-LT"/>
        </w:rPr>
        <w:t xml:space="preserve">N. </w:t>
      </w:r>
      <w:proofErr w:type="spellStart"/>
      <w:r w:rsidR="003B578E" w:rsidRPr="008543E8">
        <w:rPr>
          <w:rFonts w:ascii="Times New Roman" w:eastAsia="Times New Roman" w:hAnsi="Times New Roman" w:cs="Times New Roman"/>
          <w:sz w:val="24"/>
          <w:szCs w:val="24"/>
          <w:lang w:val="lt-LT" w:eastAsia="lt-LT"/>
        </w:rPr>
        <w:t>Poškutė-Jukumienė</w:t>
      </w:r>
      <w:proofErr w:type="spellEnd"/>
      <w:r w:rsidR="003B578E" w:rsidRPr="008543E8">
        <w:rPr>
          <w:rFonts w:ascii="Times New Roman" w:eastAsia="Times New Roman" w:hAnsi="Times New Roman" w:cs="Times New Roman"/>
          <w:sz w:val="24"/>
          <w:szCs w:val="24"/>
          <w:lang w:val="lt-LT" w:eastAsia="lt-LT"/>
        </w:rPr>
        <w:t xml:space="preserve"> paklausė, kuom tada ypatingas </w:t>
      </w:r>
      <w:r w:rsidR="006A6431" w:rsidRPr="008543E8">
        <w:rPr>
          <w:rFonts w:ascii="Times New Roman" w:eastAsia="Times New Roman" w:hAnsi="Times New Roman" w:cs="Times New Roman"/>
          <w:sz w:val="24"/>
          <w:szCs w:val="24"/>
          <w:lang w:val="lt-LT" w:eastAsia="lt-LT"/>
        </w:rPr>
        <w:t xml:space="preserve">ir kitoks </w:t>
      </w:r>
      <w:r w:rsidR="003B578E" w:rsidRPr="008543E8">
        <w:rPr>
          <w:rFonts w:ascii="Times New Roman" w:eastAsia="Times New Roman" w:hAnsi="Times New Roman" w:cs="Times New Roman"/>
          <w:sz w:val="24"/>
          <w:szCs w:val="24"/>
          <w:lang w:val="lt-LT" w:eastAsia="lt-LT"/>
        </w:rPr>
        <w:t xml:space="preserve">projektas, nes tai galerijos metinis planas. Ekspertų grupės vadovo nuomone, Klaipėdos atstovavimas mugėje pats savaime yra </w:t>
      </w:r>
      <w:r w:rsidR="004A54C6" w:rsidRPr="008543E8">
        <w:rPr>
          <w:rFonts w:ascii="Times New Roman" w:eastAsia="Times New Roman" w:hAnsi="Times New Roman" w:cs="Times New Roman"/>
          <w:sz w:val="24"/>
          <w:szCs w:val="24"/>
          <w:lang w:val="lt-LT" w:eastAsia="lt-LT"/>
        </w:rPr>
        <w:t>simbolinis, pritraukia</w:t>
      </w:r>
      <w:r w:rsidR="004154B6">
        <w:rPr>
          <w:rFonts w:ascii="Times New Roman" w:eastAsia="Times New Roman" w:hAnsi="Times New Roman" w:cs="Times New Roman"/>
          <w:sz w:val="24"/>
          <w:szCs w:val="24"/>
          <w:lang w:val="lt-LT" w:eastAsia="lt-LT"/>
        </w:rPr>
        <w:t>ntis</w:t>
      </w:r>
      <w:r w:rsidR="004A54C6" w:rsidRPr="008543E8">
        <w:rPr>
          <w:rFonts w:ascii="Times New Roman" w:eastAsia="Times New Roman" w:hAnsi="Times New Roman" w:cs="Times New Roman"/>
          <w:sz w:val="24"/>
          <w:szCs w:val="24"/>
          <w:lang w:val="lt-LT" w:eastAsia="lt-LT"/>
        </w:rPr>
        <w:t xml:space="preserve"> ne tik klaipėdiečius menininkus, bet ir užsienio atvykti į Klaipėdą ir eksponuotis, tai ir kontaktai ir pažinčių mezgimas. </w:t>
      </w:r>
      <w:r w:rsidR="00965803" w:rsidRPr="008543E8">
        <w:rPr>
          <w:rFonts w:ascii="Times New Roman" w:eastAsia="Times New Roman" w:hAnsi="Times New Roman" w:cs="Times New Roman"/>
          <w:sz w:val="24"/>
          <w:szCs w:val="24"/>
          <w:lang w:val="lt-LT" w:eastAsia="lt-LT"/>
        </w:rPr>
        <w:t xml:space="preserve">Ekspertų grupės vadovas nurodė, kad paraiškoje kaip jaunieji menininkai nurodyti Augustas </w:t>
      </w:r>
      <w:proofErr w:type="spellStart"/>
      <w:r w:rsidR="00965803" w:rsidRPr="008543E8">
        <w:rPr>
          <w:rFonts w:ascii="Times New Roman" w:eastAsia="Times New Roman" w:hAnsi="Times New Roman" w:cs="Times New Roman"/>
          <w:sz w:val="24"/>
          <w:szCs w:val="24"/>
          <w:lang w:val="lt-LT" w:eastAsia="lt-LT"/>
        </w:rPr>
        <w:t>Bidlauskas</w:t>
      </w:r>
      <w:proofErr w:type="spellEnd"/>
      <w:r w:rsidR="00965803" w:rsidRPr="008543E8">
        <w:rPr>
          <w:rFonts w:ascii="Times New Roman" w:eastAsia="Times New Roman" w:hAnsi="Times New Roman" w:cs="Times New Roman"/>
          <w:sz w:val="24"/>
          <w:szCs w:val="24"/>
          <w:lang w:val="lt-LT" w:eastAsia="lt-LT"/>
        </w:rPr>
        <w:t xml:space="preserve">, </w:t>
      </w:r>
      <w:r w:rsidR="001F26D0" w:rsidRPr="008543E8">
        <w:rPr>
          <w:rFonts w:ascii="Times New Roman" w:eastAsia="Times New Roman" w:hAnsi="Times New Roman" w:cs="Times New Roman"/>
          <w:sz w:val="24"/>
          <w:szCs w:val="24"/>
          <w:lang w:val="lt-LT" w:eastAsia="lt-LT"/>
        </w:rPr>
        <w:t xml:space="preserve">Andrius Makarevičius, </w:t>
      </w:r>
      <w:r w:rsidR="00965803" w:rsidRPr="008543E8">
        <w:rPr>
          <w:rFonts w:ascii="Times New Roman" w:eastAsia="Times New Roman" w:hAnsi="Times New Roman" w:cs="Times New Roman"/>
          <w:sz w:val="24"/>
          <w:szCs w:val="24"/>
          <w:lang w:val="lt-LT" w:eastAsia="lt-LT"/>
        </w:rPr>
        <w:t>Viktoras Paukštelis</w:t>
      </w:r>
      <w:r w:rsidR="001F26D0" w:rsidRPr="008543E8">
        <w:rPr>
          <w:rFonts w:ascii="Times New Roman" w:eastAsia="Times New Roman" w:hAnsi="Times New Roman" w:cs="Times New Roman"/>
          <w:sz w:val="24"/>
          <w:szCs w:val="24"/>
          <w:lang w:val="lt-LT" w:eastAsia="lt-LT"/>
        </w:rPr>
        <w:t>. Ekspertų grupės vadovo nuomonė, kad tai metinė programa, būsime tikri, kad nuolat vyks parodos, tai nebus vienkartinis įvykis.</w:t>
      </w:r>
      <w:r w:rsidR="004102DE" w:rsidRPr="008543E8">
        <w:rPr>
          <w:rFonts w:ascii="Times New Roman" w:eastAsia="Times New Roman" w:hAnsi="Times New Roman" w:cs="Times New Roman"/>
          <w:sz w:val="24"/>
          <w:szCs w:val="24"/>
          <w:lang w:val="lt-LT" w:eastAsia="lt-LT"/>
        </w:rPr>
        <w:t xml:space="preserve"> Pirmininkas pakvietė KMT narius diskutuoti. N. </w:t>
      </w:r>
      <w:proofErr w:type="spellStart"/>
      <w:r w:rsidR="004102DE" w:rsidRPr="008543E8">
        <w:rPr>
          <w:rFonts w:ascii="Times New Roman" w:eastAsia="Times New Roman" w:hAnsi="Times New Roman" w:cs="Times New Roman"/>
          <w:sz w:val="24"/>
          <w:szCs w:val="24"/>
          <w:lang w:val="lt-LT" w:eastAsia="lt-LT"/>
        </w:rPr>
        <w:t>Poškutė-Jukumienė</w:t>
      </w:r>
      <w:proofErr w:type="spellEnd"/>
      <w:r w:rsidR="004102DE" w:rsidRPr="008543E8">
        <w:rPr>
          <w:rFonts w:ascii="Times New Roman" w:eastAsia="Times New Roman" w:hAnsi="Times New Roman" w:cs="Times New Roman"/>
          <w:sz w:val="24"/>
          <w:szCs w:val="24"/>
          <w:lang w:val="lt-LT" w:eastAsia="lt-LT"/>
        </w:rPr>
        <w:t xml:space="preserve"> pasiūlė į finansuotinų sąrašą papildomai įtraukti bent dar vieną, pirmą „po brūkšnio“ likusį „Kūrėjų sąjungos“ projektą „Dangė Dubline, o </w:t>
      </w:r>
      <w:proofErr w:type="spellStart"/>
      <w:r w:rsidR="004102DE" w:rsidRPr="008543E8">
        <w:rPr>
          <w:rFonts w:ascii="Times New Roman" w:eastAsia="Times New Roman" w:hAnsi="Times New Roman" w:cs="Times New Roman"/>
          <w:sz w:val="24"/>
          <w:szCs w:val="24"/>
          <w:lang w:val="lt-LT" w:eastAsia="lt-LT"/>
        </w:rPr>
        <w:t>Džoisas</w:t>
      </w:r>
      <w:proofErr w:type="spellEnd"/>
      <w:r w:rsidR="004102DE" w:rsidRPr="008543E8">
        <w:rPr>
          <w:rFonts w:ascii="Times New Roman" w:eastAsia="Times New Roman" w:hAnsi="Times New Roman" w:cs="Times New Roman"/>
          <w:sz w:val="24"/>
          <w:szCs w:val="24"/>
          <w:lang w:val="lt-LT" w:eastAsia="lt-LT"/>
        </w:rPr>
        <w:t xml:space="preserve"> Dangėje“. </w:t>
      </w:r>
      <w:r w:rsidR="00E71DEB" w:rsidRPr="008543E8">
        <w:rPr>
          <w:rFonts w:ascii="Times New Roman" w:eastAsia="Times New Roman" w:hAnsi="Times New Roman" w:cs="Times New Roman"/>
          <w:sz w:val="24"/>
          <w:szCs w:val="24"/>
          <w:lang w:val="lt-LT" w:eastAsia="lt-LT"/>
        </w:rPr>
        <w:t xml:space="preserve">N. </w:t>
      </w:r>
      <w:proofErr w:type="spellStart"/>
      <w:r w:rsidR="00E71DEB" w:rsidRPr="008543E8">
        <w:rPr>
          <w:rFonts w:ascii="Times New Roman" w:eastAsia="Times New Roman" w:hAnsi="Times New Roman" w:cs="Times New Roman"/>
          <w:sz w:val="24"/>
          <w:szCs w:val="24"/>
          <w:lang w:val="lt-LT" w:eastAsia="lt-LT"/>
        </w:rPr>
        <w:t>Poškutė-Jukumienė</w:t>
      </w:r>
      <w:proofErr w:type="spellEnd"/>
      <w:r w:rsidR="00E71DEB" w:rsidRPr="008543E8">
        <w:rPr>
          <w:rFonts w:ascii="Times New Roman" w:eastAsia="Times New Roman" w:hAnsi="Times New Roman" w:cs="Times New Roman"/>
          <w:sz w:val="24"/>
          <w:szCs w:val="24"/>
          <w:lang w:val="lt-LT" w:eastAsia="lt-LT"/>
        </w:rPr>
        <w:t xml:space="preserve"> atkreipė dėmesį ir į 6 projektą likusį „po brūkšnio“: Projektas LT „Kūrėjų simpoziumas Beach Art“, kuris, nors ir turi trūkumų, </w:t>
      </w:r>
      <w:r w:rsidR="002B1D5D" w:rsidRPr="008543E8">
        <w:rPr>
          <w:rFonts w:ascii="Times New Roman" w:eastAsia="Times New Roman" w:hAnsi="Times New Roman" w:cs="Times New Roman"/>
          <w:sz w:val="24"/>
          <w:szCs w:val="24"/>
          <w:lang w:val="lt-LT" w:eastAsia="lt-LT"/>
        </w:rPr>
        <w:t>kuriuos įvardina ekspertai, bet t</w:t>
      </w:r>
      <w:r w:rsidR="00ED15BB">
        <w:rPr>
          <w:rFonts w:ascii="Times New Roman" w:eastAsia="Times New Roman" w:hAnsi="Times New Roman" w:cs="Times New Roman"/>
          <w:sz w:val="24"/>
          <w:szCs w:val="24"/>
          <w:lang w:val="lt-LT" w:eastAsia="lt-LT"/>
        </w:rPr>
        <w:t>a</w:t>
      </w:r>
      <w:r w:rsidR="002B1D5D" w:rsidRPr="008543E8">
        <w:rPr>
          <w:rFonts w:ascii="Times New Roman" w:eastAsia="Times New Roman" w:hAnsi="Times New Roman" w:cs="Times New Roman"/>
          <w:sz w:val="24"/>
          <w:szCs w:val="24"/>
          <w:lang w:val="lt-LT" w:eastAsia="lt-LT"/>
        </w:rPr>
        <w:t xml:space="preserve">i galėtų būti įdomus projektas, kuris plėtotųsi, nes projektai tokiose erdvėse kaip paplūdimys, neišnaudojami ir mažai vykdomi. </w:t>
      </w:r>
      <w:r w:rsidR="00EC78E1" w:rsidRPr="008543E8">
        <w:rPr>
          <w:rFonts w:ascii="Times New Roman" w:eastAsia="Times New Roman" w:hAnsi="Times New Roman" w:cs="Times New Roman"/>
          <w:sz w:val="24"/>
          <w:szCs w:val="24"/>
          <w:lang w:val="lt-LT" w:eastAsia="lt-LT"/>
        </w:rPr>
        <w:t>D. Kšanienė pritarė prieš tai kalbėjusiai</w:t>
      </w:r>
      <w:r w:rsidR="007C7312" w:rsidRPr="008543E8">
        <w:rPr>
          <w:rFonts w:ascii="Times New Roman" w:eastAsia="Times New Roman" w:hAnsi="Times New Roman" w:cs="Times New Roman"/>
          <w:sz w:val="24"/>
          <w:szCs w:val="24"/>
          <w:lang w:val="lt-LT" w:eastAsia="lt-LT"/>
        </w:rPr>
        <w:t xml:space="preserve"> </w:t>
      </w:r>
      <w:r w:rsidR="00ED15BB">
        <w:rPr>
          <w:rFonts w:ascii="Times New Roman" w:eastAsia="Times New Roman" w:hAnsi="Times New Roman" w:cs="Times New Roman"/>
          <w:sz w:val="24"/>
          <w:szCs w:val="24"/>
          <w:lang w:val="lt-LT" w:eastAsia="lt-LT"/>
        </w:rPr>
        <w:t xml:space="preserve">ir </w:t>
      </w:r>
      <w:r w:rsidR="007C7312" w:rsidRPr="008543E8">
        <w:rPr>
          <w:rFonts w:ascii="Times New Roman" w:eastAsia="Times New Roman" w:hAnsi="Times New Roman" w:cs="Times New Roman"/>
          <w:sz w:val="24"/>
          <w:szCs w:val="24"/>
          <w:lang w:val="lt-LT" w:eastAsia="lt-LT"/>
        </w:rPr>
        <w:t>ypač apgailestavo, kad ek</w:t>
      </w:r>
      <w:r w:rsidR="006514DD" w:rsidRPr="008543E8">
        <w:rPr>
          <w:rFonts w:ascii="Times New Roman" w:eastAsia="Times New Roman" w:hAnsi="Times New Roman" w:cs="Times New Roman"/>
          <w:sz w:val="24"/>
          <w:szCs w:val="24"/>
          <w:lang w:val="lt-LT" w:eastAsia="lt-LT"/>
        </w:rPr>
        <w:t>spe</w:t>
      </w:r>
      <w:r w:rsidR="007C7312" w:rsidRPr="008543E8">
        <w:rPr>
          <w:rFonts w:ascii="Times New Roman" w:eastAsia="Times New Roman" w:hAnsi="Times New Roman" w:cs="Times New Roman"/>
          <w:sz w:val="24"/>
          <w:szCs w:val="24"/>
          <w:lang w:val="lt-LT" w:eastAsia="lt-LT"/>
        </w:rPr>
        <w:t xml:space="preserve">rtai neskyrė finansavimo </w:t>
      </w:r>
      <w:r w:rsidR="005C17B0">
        <w:rPr>
          <w:rFonts w:ascii="Times New Roman" w:eastAsia="Times New Roman" w:hAnsi="Times New Roman" w:cs="Times New Roman"/>
          <w:sz w:val="24"/>
          <w:szCs w:val="24"/>
          <w:lang w:val="lt-LT" w:eastAsia="lt-LT"/>
        </w:rPr>
        <w:t>projektui</w:t>
      </w:r>
      <w:r w:rsidR="005C17B0" w:rsidRPr="008543E8">
        <w:rPr>
          <w:rFonts w:ascii="Times New Roman" w:eastAsia="Times New Roman" w:hAnsi="Times New Roman" w:cs="Times New Roman"/>
          <w:sz w:val="24"/>
          <w:szCs w:val="24"/>
          <w:lang w:val="lt-LT" w:eastAsia="lt-LT"/>
        </w:rPr>
        <w:t xml:space="preserve"> </w:t>
      </w:r>
      <w:r w:rsidR="007C7312" w:rsidRPr="008543E8">
        <w:rPr>
          <w:rFonts w:ascii="Times New Roman" w:eastAsia="Times New Roman" w:hAnsi="Times New Roman" w:cs="Times New Roman"/>
          <w:sz w:val="24"/>
          <w:szCs w:val="24"/>
          <w:lang w:val="lt-LT" w:eastAsia="lt-LT"/>
        </w:rPr>
        <w:t>„Kūrėjų simpoziumas Beach Art“.</w:t>
      </w:r>
    </w:p>
    <w:p w14:paraId="09B95343" w14:textId="77777777" w:rsidR="006514DD" w:rsidRPr="008543E8" w:rsidRDefault="006514DD" w:rsidP="006514DD">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rPr>
        <w:t xml:space="preserve">Pirmininkas suformulavo du balsavimo variantus: vienas – pritarti ekspertų pasiūlytam finansavimo variantui, antras – pritarti ir praplėsti finansuotiną sąrašą, įtraukiant pirmą ir antrą „už brūkšnio“ likusius projektus („Dangė Dubline, o </w:t>
      </w:r>
      <w:proofErr w:type="spellStart"/>
      <w:r w:rsidRPr="008543E8">
        <w:rPr>
          <w:rFonts w:ascii="Times New Roman" w:eastAsia="Times New Roman" w:hAnsi="Times New Roman" w:cs="Times New Roman"/>
          <w:sz w:val="24"/>
          <w:szCs w:val="24"/>
          <w:lang w:val="lt-LT"/>
        </w:rPr>
        <w:t>Džoisas</w:t>
      </w:r>
      <w:proofErr w:type="spellEnd"/>
      <w:r w:rsidRPr="008543E8">
        <w:rPr>
          <w:rFonts w:ascii="Times New Roman" w:eastAsia="Times New Roman" w:hAnsi="Times New Roman" w:cs="Times New Roman"/>
          <w:sz w:val="24"/>
          <w:szCs w:val="24"/>
          <w:lang w:val="lt-LT"/>
        </w:rPr>
        <w:t xml:space="preserve"> Dangėje“ ir „Kūrėjų simpoziumas Beach Art“).</w:t>
      </w:r>
    </w:p>
    <w:p w14:paraId="25BBE2DF" w14:textId="77777777" w:rsidR="006514DD" w:rsidRPr="008543E8" w:rsidRDefault="006514DD" w:rsidP="006514DD">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Kas už tai, kad pritarti ekspertų sudarytai finansavimo eilei (finansuoti 4 projektus)?</w:t>
      </w:r>
    </w:p>
    <w:p w14:paraId="33FB3AF6" w14:textId="77777777" w:rsidR="006514DD" w:rsidRPr="008543E8" w:rsidRDefault="006514DD" w:rsidP="006514DD">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 xml:space="preserve">Įvyko balsavimas: už – , prieš - 8. </w:t>
      </w:r>
    </w:p>
    <w:p w14:paraId="4811C0D0" w14:textId="77777777" w:rsidR="00D9621A" w:rsidRPr="008543E8" w:rsidRDefault="00D9621A" w:rsidP="006514DD">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6C1ED668" w14:textId="77777777" w:rsidR="006514DD" w:rsidRPr="008543E8" w:rsidRDefault="006514DD" w:rsidP="006514DD">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003C6D0E" w:rsidRPr="008543E8">
        <w:rPr>
          <w:rFonts w:ascii="Times New Roman" w:eastAsia="Times New Roman" w:hAnsi="Times New Roman" w:cs="Times New Roman"/>
          <w:sz w:val="24"/>
          <w:szCs w:val="24"/>
          <w:lang w:val="lt-LT" w:eastAsia="lt-LT"/>
        </w:rPr>
        <w:t>Kas už tai, kad praplėsti ekspertų finansuotinų projektų eilę ir finansuoti 6 projektus, paskutiniams dviem projektams skiriant minimalų finansavimą po 2000 Eur.</w:t>
      </w:r>
      <w:r w:rsidR="00D9621A" w:rsidRPr="008543E8">
        <w:rPr>
          <w:rFonts w:ascii="Times New Roman" w:eastAsia="Times New Roman" w:hAnsi="Times New Roman" w:cs="Times New Roman"/>
          <w:sz w:val="24"/>
          <w:szCs w:val="24"/>
          <w:lang w:val="lt-LT" w:eastAsia="lt-LT"/>
        </w:rPr>
        <w:t xml:space="preserve"> </w:t>
      </w:r>
      <w:r w:rsidR="0026517E" w:rsidRPr="008543E8">
        <w:rPr>
          <w:rFonts w:ascii="Times New Roman" w:eastAsia="Times New Roman" w:hAnsi="Times New Roman" w:cs="Times New Roman"/>
          <w:sz w:val="24"/>
          <w:szCs w:val="24"/>
          <w:lang w:val="lt-LT" w:eastAsia="lt-LT"/>
        </w:rPr>
        <w:t>N</w:t>
      </w:r>
      <w:r w:rsidR="00D9621A" w:rsidRPr="008543E8">
        <w:rPr>
          <w:rFonts w:ascii="Times New Roman" w:eastAsia="Times New Roman" w:hAnsi="Times New Roman" w:cs="Times New Roman"/>
          <w:sz w:val="24"/>
          <w:szCs w:val="24"/>
          <w:lang w:val="lt-LT" w:eastAsia="lt-LT"/>
        </w:rPr>
        <w:t>uo ekspertų siūlytų finansuoti projektų mažinant finansavimą apie 20 %</w:t>
      </w:r>
      <w:r w:rsidR="00147AA2">
        <w:rPr>
          <w:rFonts w:ascii="Times New Roman" w:eastAsia="Times New Roman" w:hAnsi="Times New Roman" w:cs="Times New Roman"/>
          <w:sz w:val="24"/>
          <w:szCs w:val="24"/>
          <w:lang w:val="lt-LT" w:eastAsia="lt-LT"/>
        </w:rPr>
        <w:t>, pavedant Kultūros skyriui apskaičiuoti tikslų mažintiną procentą</w:t>
      </w:r>
      <w:r w:rsidR="003C6D0E" w:rsidRPr="008543E8">
        <w:rPr>
          <w:rFonts w:ascii="Times New Roman" w:eastAsia="Times New Roman" w:hAnsi="Times New Roman" w:cs="Times New Roman"/>
          <w:sz w:val="24"/>
          <w:szCs w:val="24"/>
          <w:lang w:val="lt-LT" w:eastAsia="lt-LT"/>
        </w:rPr>
        <w:t>?</w:t>
      </w:r>
    </w:p>
    <w:p w14:paraId="761454BB" w14:textId="77777777" w:rsidR="00D9621A" w:rsidRPr="008543E8" w:rsidRDefault="00D9621A" w:rsidP="006514DD">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Įvyko balsavimas: už - 7, prieš -</w:t>
      </w:r>
      <w:r w:rsidR="00AE3F2D" w:rsidRPr="008543E8">
        <w:rPr>
          <w:rFonts w:ascii="Times New Roman" w:eastAsia="Times New Roman" w:hAnsi="Times New Roman" w:cs="Times New Roman"/>
          <w:sz w:val="24"/>
          <w:szCs w:val="24"/>
          <w:lang w:val="lt-LT" w:eastAsia="lt-LT"/>
        </w:rPr>
        <w:t>, susilaiko – 1.</w:t>
      </w:r>
    </w:p>
    <w:p w14:paraId="05037B01" w14:textId="77777777" w:rsidR="00B471AD" w:rsidRDefault="006514DD"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b/>
          <w:sz w:val="24"/>
          <w:szCs w:val="24"/>
          <w:lang w:val="lt-LT" w:eastAsia="lt-LT"/>
        </w:rPr>
        <w:t>NUTARTA</w:t>
      </w:r>
      <w:r w:rsidRPr="008543E8">
        <w:rPr>
          <w:rFonts w:ascii="Times New Roman" w:eastAsia="Times New Roman" w:hAnsi="Times New Roman" w:cs="Times New Roman"/>
          <w:sz w:val="24"/>
          <w:szCs w:val="24"/>
          <w:lang w:val="lt-LT" w:eastAsia="lt-LT"/>
        </w:rPr>
        <w:t xml:space="preserve">: </w:t>
      </w:r>
      <w:r w:rsidR="003C6D0E" w:rsidRPr="008543E8">
        <w:rPr>
          <w:rFonts w:ascii="Times New Roman" w:eastAsia="Times New Roman" w:hAnsi="Times New Roman" w:cs="Times New Roman"/>
          <w:sz w:val="24"/>
          <w:szCs w:val="24"/>
          <w:lang w:val="lt-LT" w:eastAsia="lt-LT"/>
        </w:rPr>
        <w:t>finansuoti 6 projektus, paskutiniams dviem projektams skiriant po 2000 Eur</w:t>
      </w:r>
      <w:r w:rsidR="00147AA2">
        <w:rPr>
          <w:rFonts w:ascii="Times New Roman" w:eastAsia="Times New Roman" w:hAnsi="Times New Roman" w:cs="Times New Roman"/>
          <w:sz w:val="24"/>
          <w:szCs w:val="24"/>
          <w:lang w:val="lt-LT" w:eastAsia="lt-LT"/>
        </w:rPr>
        <w:t>, Kultūros skyrius išskaičiuoja procentą, reikalingą dar dviem papildomiems projektams finansuoti.</w:t>
      </w:r>
    </w:p>
    <w:p w14:paraId="71928C95" w14:textId="77777777" w:rsidR="00147AA2" w:rsidRPr="008543E8" w:rsidRDefault="00147AA2"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1E282B50" w14:textId="77777777" w:rsidR="006839F8" w:rsidRPr="008543E8" w:rsidRDefault="008A1FC9"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 xml:space="preserve">Pirmininkas pakvietė </w:t>
      </w:r>
      <w:r w:rsidR="00D9621A" w:rsidRPr="008543E8">
        <w:rPr>
          <w:rFonts w:ascii="Times New Roman" w:eastAsia="Times New Roman" w:hAnsi="Times New Roman" w:cs="Times New Roman"/>
          <w:sz w:val="24"/>
          <w:szCs w:val="24"/>
          <w:lang w:val="lt-LT" w:eastAsia="lt-LT"/>
        </w:rPr>
        <w:t xml:space="preserve">„Jūrinės kultūros ir edukacijos“ </w:t>
      </w:r>
      <w:r w:rsidRPr="008543E8">
        <w:rPr>
          <w:rFonts w:ascii="Times New Roman" w:eastAsia="Times New Roman" w:hAnsi="Times New Roman" w:cs="Times New Roman"/>
          <w:sz w:val="24"/>
          <w:szCs w:val="24"/>
          <w:lang w:val="lt-LT" w:eastAsia="lt-LT"/>
        </w:rPr>
        <w:t xml:space="preserve">ekspertų grupės vadovą pristatyti sritį. Nusišalino: </w:t>
      </w:r>
      <w:r w:rsidR="00D9621A" w:rsidRPr="008543E8">
        <w:rPr>
          <w:rFonts w:ascii="Times New Roman" w:eastAsia="Times New Roman" w:hAnsi="Times New Roman" w:cs="Times New Roman"/>
          <w:sz w:val="24"/>
          <w:szCs w:val="24"/>
          <w:lang w:val="lt-LT" w:eastAsia="lt-LT"/>
        </w:rPr>
        <w:t xml:space="preserve">Romandas </w:t>
      </w:r>
      <w:proofErr w:type="spellStart"/>
      <w:r w:rsidR="00D9621A" w:rsidRPr="008543E8">
        <w:rPr>
          <w:rFonts w:ascii="Times New Roman" w:eastAsia="Times New Roman" w:hAnsi="Times New Roman" w:cs="Times New Roman"/>
          <w:sz w:val="24"/>
          <w:szCs w:val="24"/>
          <w:lang w:val="lt-LT" w:eastAsia="lt-LT"/>
        </w:rPr>
        <w:t>Žiubrys</w:t>
      </w:r>
      <w:proofErr w:type="spellEnd"/>
      <w:r w:rsidRPr="008543E8">
        <w:rPr>
          <w:rFonts w:ascii="Times New Roman" w:eastAsia="Times New Roman" w:hAnsi="Times New Roman" w:cs="Times New Roman"/>
          <w:sz w:val="24"/>
          <w:szCs w:val="24"/>
          <w:lang w:val="lt-LT" w:eastAsia="lt-LT"/>
        </w:rPr>
        <w:t xml:space="preserve"> ir </w:t>
      </w:r>
      <w:r w:rsidR="00D9621A" w:rsidRPr="008543E8">
        <w:rPr>
          <w:rFonts w:ascii="Times New Roman" w:eastAsia="Times New Roman" w:hAnsi="Times New Roman" w:cs="Times New Roman"/>
          <w:sz w:val="24"/>
          <w:szCs w:val="24"/>
          <w:lang w:val="lt-LT" w:eastAsia="lt-LT"/>
        </w:rPr>
        <w:t xml:space="preserve">Neringa </w:t>
      </w:r>
      <w:proofErr w:type="spellStart"/>
      <w:r w:rsidR="00D9621A" w:rsidRPr="008543E8">
        <w:rPr>
          <w:rFonts w:ascii="Times New Roman" w:eastAsia="Times New Roman" w:hAnsi="Times New Roman" w:cs="Times New Roman"/>
          <w:sz w:val="24"/>
          <w:szCs w:val="24"/>
          <w:lang w:val="lt-LT" w:eastAsia="lt-LT"/>
        </w:rPr>
        <w:t>Poškutė-Jukumienė</w:t>
      </w:r>
      <w:proofErr w:type="spellEnd"/>
      <w:r w:rsidRPr="008543E8">
        <w:rPr>
          <w:rFonts w:ascii="Times New Roman" w:eastAsia="Times New Roman" w:hAnsi="Times New Roman" w:cs="Times New Roman"/>
          <w:sz w:val="24"/>
          <w:szCs w:val="24"/>
          <w:lang w:val="lt-LT" w:eastAsia="lt-LT"/>
        </w:rPr>
        <w:t xml:space="preserve">. </w:t>
      </w:r>
      <w:r w:rsidRPr="008543E8">
        <w:rPr>
          <w:rFonts w:ascii="Times New Roman" w:eastAsia="Times New Roman" w:hAnsi="Times New Roman" w:cs="Times New Roman"/>
          <w:sz w:val="24"/>
          <w:szCs w:val="24"/>
          <w:lang w:val="lt-LT"/>
        </w:rPr>
        <w:t>Ekspertų grupės vadovas informavo, kad ekspertai</w:t>
      </w:r>
      <w:r w:rsidR="0026517E" w:rsidRPr="008543E8">
        <w:rPr>
          <w:rFonts w:ascii="Times New Roman" w:eastAsia="Times New Roman" w:hAnsi="Times New Roman" w:cs="Times New Roman"/>
          <w:sz w:val="24"/>
          <w:szCs w:val="24"/>
          <w:lang w:val="lt-LT"/>
        </w:rPr>
        <w:t xml:space="preserve"> vertino 17 paraiškų, ir</w:t>
      </w:r>
      <w:r w:rsidR="00544975">
        <w:rPr>
          <w:rFonts w:ascii="Times New Roman" w:eastAsia="Times New Roman" w:hAnsi="Times New Roman" w:cs="Times New Roman"/>
          <w:sz w:val="24"/>
          <w:szCs w:val="24"/>
          <w:lang w:val="lt-LT"/>
        </w:rPr>
        <w:t>,</w:t>
      </w:r>
      <w:r w:rsidR="0026517E" w:rsidRPr="008543E8">
        <w:rPr>
          <w:rFonts w:ascii="Times New Roman" w:eastAsia="Times New Roman" w:hAnsi="Times New Roman" w:cs="Times New Roman"/>
          <w:sz w:val="24"/>
          <w:szCs w:val="24"/>
          <w:lang w:val="lt-LT"/>
        </w:rPr>
        <w:t xml:space="preserve"> atsižvelgdami į gautą kvotą (41 700 Eur), ekspertai rekomenduoja finansuoti 6 projektus.</w:t>
      </w:r>
      <w:r w:rsidR="00995676" w:rsidRPr="008543E8">
        <w:rPr>
          <w:rFonts w:ascii="Times New Roman" w:eastAsia="Times New Roman" w:hAnsi="Times New Roman" w:cs="Times New Roman"/>
          <w:sz w:val="24"/>
          <w:szCs w:val="24"/>
          <w:lang w:val="lt-LT"/>
        </w:rPr>
        <w:t xml:space="preserve"> Ekspertai džiaugėsi, kad gausus dalyvių skaičius, tačiau „už ribos“ atsiduria projektai, pateikę puikių idėjų. Visų ekspertų vertinimai gana pan</w:t>
      </w:r>
      <w:r w:rsidR="00180BB5" w:rsidRPr="008543E8">
        <w:rPr>
          <w:rFonts w:ascii="Times New Roman" w:eastAsia="Times New Roman" w:hAnsi="Times New Roman" w:cs="Times New Roman"/>
          <w:sz w:val="24"/>
          <w:szCs w:val="24"/>
          <w:lang w:val="lt-LT"/>
        </w:rPr>
        <w:t xml:space="preserve">ašūs, nebuvo didelių svyravimų, todėl ir susidarė tokia finansuotų projektų eilė. „Po brūkšnio“ atsiduria projektai su labai originaliomis idėjomis. Kristina </w:t>
      </w:r>
      <w:proofErr w:type="spellStart"/>
      <w:r w:rsidR="00180BB5" w:rsidRPr="008543E8">
        <w:rPr>
          <w:rFonts w:ascii="Times New Roman" w:eastAsia="Times New Roman" w:hAnsi="Times New Roman" w:cs="Times New Roman"/>
          <w:sz w:val="24"/>
          <w:szCs w:val="24"/>
          <w:lang w:val="lt-LT"/>
        </w:rPr>
        <w:t>Jakštė</w:t>
      </w:r>
      <w:proofErr w:type="spellEnd"/>
      <w:r w:rsidR="00180BB5" w:rsidRPr="008543E8">
        <w:rPr>
          <w:rFonts w:ascii="Times New Roman" w:eastAsia="Times New Roman" w:hAnsi="Times New Roman" w:cs="Times New Roman"/>
          <w:sz w:val="24"/>
          <w:szCs w:val="24"/>
          <w:lang w:val="lt-LT"/>
        </w:rPr>
        <w:t xml:space="preserve"> pabrėžė, kad labai myli Lietuvos jūrų muziejų, tačiau atkreipė dėmesį, kad </w:t>
      </w:r>
      <w:r w:rsidR="00180BB5" w:rsidRPr="008543E8">
        <w:rPr>
          <w:rFonts w:ascii="Times New Roman" w:eastAsia="Times New Roman" w:hAnsi="Times New Roman" w:cs="Times New Roman"/>
          <w:sz w:val="24"/>
          <w:szCs w:val="24"/>
          <w:lang w:val="lt-LT"/>
        </w:rPr>
        <w:lastRenderedPageBreak/>
        <w:t>ekspertai net trims šios</w:t>
      </w:r>
      <w:r w:rsidR="00CD527D" w:rsidRPr="008543E8">
        <w:rPr>
          <w:rFonts w:ascii="Times New Roman" w:eastAsia="Times New Roman" w:hAnsi="Times New Roman" w:cs="Times New Roman"/>
          <w:sz w:val="24"/>
          <w:szCs w:val="24"/>
          <w:lang w:val="lt-LT"/>
        </w:rPr>
        <w:t xml:space="preserve"> įstaigos projektams </w:t>
      </w:r>
      <w:r w:rsidR="00544975" w:rsidRPr="008543E8">
        <w:rPr>
          <w:rFonts w:ascii="Times New Roman" w:eastAsia="Times New Roman" w:hAnsi="Times New Roman" w:cs="Times New Roman"/>
          <w:sz w:val="24"/>
          <w:szCs w:val="24"/>
          <w:lang w:val="lt-LT"/>
        </w:rPr>
        <w:t>sk</w:t>
      </w:r>
      <w:r w:rsidR="00544975">
        <w:rPr>
          <w:rFonts w:ascii="Times New Roman" w:eastAsia="Times New Roman" w:hAnsi="Times New Roman" w:cs="Times New Roman"/>
          <w:sz w:val="24"/>
          <w:szCs w:val="24"/>
          <w:lang w:val="lt-LT"/>
        </w:rPr>
        <w:t>yrė</w:t>
      </w:r>
      <w:r w:rsidR="00544975" w:rsidRPr="008543E8">
        <w:rPr>
          <w:rFonts w:ascii="Times New Roman" w:eastAsia="Times New Roman" w:hAnsi="Times New Roman" w:cs="Times New Roman"/>
          <w:sz w:val="24"/>
          <w:szCs w:val="24"/>
          <w:lang w:val="lt-LT"/>
        </w:rPr>
        <w:t xml:space="preserve"> finansavim</w:t>
      </w:r>
      <w:r w:rsidR="00544975">
        <w:rPr>
          <w:rFonts w:ascii="Times New Roman" w:eastAsia="Times New Roman" w:hAnsi="Times New Roman" w:cs="Times New Roman"/>
          <w:sz w:val="24"/>
          <w:szCs w:val="24"/>
          <w:lang w:val="lt-LT"/>
        </w:rPr>
        <w:t>ą</w:t>
      </w:r>
      <w:r w:rsidR="00CD527D" w:rsidRPr="008543E8">
        <w:rPr>
          <w:rFonts w:ascii="Times New Roman" w:eastAsia="Times New Roman" w:hAnsi="Times New Roman" w:cs="Times New Roman"/>
          <w:sz w:val="24"/>
          <w:szCs w:val="24"/>
          <w:lang w:val="lt-LT"/>
        </w:rPr>
        <w:t>, t. y. 60% srities finansavimo</w:t>
      </w:r>
      <w:r w:rsidR="008139ED" w:rsidRPr="008543E8">
        <w:rPr>
          <w:rFonts w:ascii="Times New Roman" w:eastAsia="Times New Roman" w:hAnsi="Times New Roman" w:cs="Times New Roman"/>
          <w:sz w:val="24"/>
          <w:szCs w:val="24"/>
          <w:lang w:val="lt-LT"/>
        </w:rPr>
        <w:t xml:space="preserve">, tuo labiau, kad Jūrų muziejus ir kitose srityse teikė ir laimėjo, ar nėra nuoskaudos kitiems, likusiems „už brūkšnio“? </w:t>
      </w:r>
    </w:p>
    <w:p w14:paraId="06126738" w14:textId="77777777" w:rsidR="008139ED" w:rsidRDefault="008139ED"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8543E8">
        <w:rPr>
          <w:rFonts w:ascii="Times New Roman" w:eastAsia="Times New Roman" w:hAnsi="Times New Roman" w:cs="Times New Roman"/>
          <w:sz w:val="24"/>
          <w:szCs w:val="24"/>
          <w:lang w:val="lt-LT" w:eastAsia="lt-LT"/>
        </w:rPr>
        <w:t>Ekspertų grupės vadovas</w:t>
      </w:r>
      <w:r>
        <w:rPr>
          <w:rFonts w:ascii="Times New Roman" w:eastAsia="Times New Roman" w:hAnsi="Times New Roman" w:cs="Times New Roman"/>
          <w:sz w:val="24"/>
          <w:szCs w:val="24"/>
          <w:lang w:val="lt-LT" w:eastAsia="lt-LT"/>
        </w:rPr>
        <w:t xml:space="preserve"> </w:t>
      </w:r>
      <w:r w:rsidR="008A60D8">
        <w:rPr>
          <w:rFonts w:ascii="Times New Roman" w:eastAsia="Times New Roman" w:hAnsi="Times New Roman" w:cs="Times New Roman"/>
          <w:sz w:val="24"/>
          <w:szCs w:val="24"/>
          <w:lang w:val="lt-LT" w:eastAsia="lt-LT"/>
        </w:rPr>
        <w:t>atsakė, kad ir ekspertai diskutavo šiuo klausimu, tačiau Jūrų muziejaus projektai paruošti labai kokybiškai, prioritetai – motyvuoti</w:t>
      </w:r>
      <w:r w:rsidR="00D534FA">
        <w:rPr>
          <w:rFonts w:ascii="Times New Roman" w:eastAsia="Times New Roman" w:hAnsi="Times New Roman" w:cs="Times New Roman"/>
          <w:sz w:val="24"/>
          <w:szCs w:val="24"/>
          <w:lang w:val="lt-LT" w:eastAsia="lt-LT"/>
        </w:rPr>
        <w:t>, todėl ekspertai priėmė tokią konsoliduotą išvadą.</w:t>
      </w:r>
      <w:r w:rsidR="008E6039">
        <w:rPr>
          <w:rFonts w:ascii="Times New Roman" w:eastAsia="Times New Roman" w:hAnsi="Times New Roman" w:cs="Times New Roman"/>
          <w:sz w:val="24"/>
          <w:szCs w:val="24"/>
          <w:lang w:val="lt-LT" w:eastAsia="lt-LT"/>
        </w:rPr>
        <w:t xml:space="preserve"> A. Cesiulis paklausė, ar ekspertai neprieštarautų, jei KMT nariai nuspręstų finansuoti dar vieną projektą, pirmą likusį „už brūkšnio“? E</w:t>
      </w:r>
      <w:r w:rsidR="008E6039" w:rsidRPr="008E6039">
        <w:rPr>
          <w:rFonts w:ascii="Times New Roman" w:eastAsia="Times New Roman" w:hAnsi="Times New Roman" w:cs="Times New Roman"/>
          <w:sz w:val="24"/>
          <w:szCs w:val="24"/>
          <w:lang w:val="lt-LT" w:eastAsia="lt-LT"/>
        </w:rPr>
        <w:t>kspertų grupės vadov</w:t>
      </w:r>
      <w:r w:rsidR="008E6039">
        <w:rPr>
          <w:rFonts w:ascii="Times New Roman" w:eastAsia="Times New Roman" w:hAnsi="Times New Roman" w:cs="Times New Roman"/>
          <w:sz w:val="24"/>
          <w:szCs w:val="24"/>
          <w:lang w:val="lt-LT" w:eastAsia="lt-LT"/>
        </w:rPr>
        <w:t xml:space="preserve">as patikino, kad ekspertai tikrai neprieštarautų. </w:t>
      </w:r>
      <w:r w:rsidR="0003286A">
        <w:rPr>
          <w:rFonts w:ascii="Times New Roman" w:eastAsia="Times New Roman" w:hAnsi="Times New Roman" w:cs="Times New Roman"/>
          <w:sz w:val="24"/>
          <w:szCs w:val="24"/>
          <w:lang w:val="lt-LT" w:eastAsia="lt-LT"/>
        </w:rPr>
        <w:t>D. Kšanienė apgailestavo, kad liko nefinansuoti</w:t>
      </w:r>
      <w:r w:rsidR="008C00DD">
        <w:rPr>
          <w:rFonts w:ascii="Times New Roman" w:eastAsia="Times New Roman" w:hAnsi="Times New Roman" w:cs="Times New Roman"/>
          <w:sz w:val="24"/>
          <w:szCs w:val="24"/>
          <w:lang w:val="lt-LT" w:eastAsia="lt-LT"/>
        </w:rPr>
        <w:t xml:space="preserve"> 7 projektas Klaipėdos universiteto „Nuo jungos iki kapitono“ ir 10 projektas Lietuvos dailininkų sąjungos Klaipėdos skyriaus „Mazgas-Jūra‘21“. </w:t>
      </w:r>
      <w:r w:rsidR="001D691E" w:rsidRPr="008139ED">
        <w:rPr>
          <w:rFonts w:ascii="Times New Roman" w:eastAsia="Times New Roman" w:hAnsi="Times New Roman" w:cs="Times New Roman"/>
          <w:sz w:val="24"/>
          <w:szCs w:val="24"/>
          <w:lang w:val="lt-LT"/>
        </w:rPr>
        <w:t>Daiva Molytė-Lukauskienė</w:t>
      </w:r>
      <w:r w:rsidR="001D691E">
        <w:rPr>
          <w:rFonts w:ascii="Times New Roman" w:eastAsia="Times New Roman" w:hAnsi="Times New Roman" w:cs="Times New Roman"/>
          <w:sz w:val="24"/>
          <w:szCs w:val="24"/>
          <w:lang w:val="lt-LT"/>
        </w:rPr>
        <w:t xml:space="preserve"> pritarė kalbėjusiai. A. Cesiulis pritarė, kad reikėtų praplėsti ekspertų finansuoti siūlomą sąrašą ir finansuoti du iš </w:t>
      </w:r>
      <w:r w:rsidR="00544975">
        <w:rPr>
          <w:rFonts w:ascii="Times New Roman" w:eastAsia="Times New Roman" w:hAnsi="Times New Roman" w:cs="Times New Roman"/>
          <w:sz w:val="24"/>
          <w:szCs w:val="24"/>
          <w:lang w:val="lt-LT"/>
        </w:rPr>
        <w:t xml:space="preserve">eilės </w:t>
      </w:r>
      <w:r w:rsidR="001D691E">
        <w:rPr>
          <w:rFonts w:ascii="Times New Roman" w:eastAsia="Times New Roman" w:hAnsi="Times New Roman" w:cs="Times New Roman"/>
          <w:sz w:val="24"/>
          <w:szCs w:val="24"/>
          <w:lang w:val="lt-LT"/>
        </w:rPr>
        <w:t>„už brūkšnio“ likusius projektus, tačiau abejoja, ar KMT nariai turėtų svarių argumentų, kodėl papildomai finansuojami ne iš eilės einantys projektai pagal visų ekspertų balų vidurkį. A. Cesiulis siūl</w:t>
      </w:r>
      <w:r w:rsidR="00544975">
        <w:rPr>
          <w:rFonts w:ascii="Times New Roman" w:eastAsia="Times New Roman" w:hAnsi="Times New Roman" w:cs="Times New Roman"/>
          <w:sz w:val="24"/>
          <w:szCs w:val="24"/>
          <w:lang w:val="lt-LT"/>
        </w:rPr>
        <w:t>ė</w:t>
      </w:r>
      <w:r w:rsidR="001D691E">
        <w:rPr>
          <w:rFonts w:ascii="Times New Roman" w:eastAsia="Times New Roman" w:hAnsi="Times New Roman" w:cs="Times New Roman"/>
          <w:sz w:val="24"/>
          <w:szCs w:val="24"/>
          <w:lang w:val="lt-LT"/>
        </w:rPr>
        <w:t xml:space="preserve"> išplėsti sąrašą ir finansuoti iš karto „už brūkšnio“ likusius projektus.</w:t>
      </w:r>
      <w:r w:rsidR="00652117">
        <w:rPr>
          <w:rFonts w:ascii="Times New Roman" w:eastAsia="Times New Roman" w:hAnsi="Times New Roman" w:cs="Times New Roman"/>
          <w:sz w:val="24"/>
          <w:szCs w:val="24"/>
          <w:lang w:val="lt-LT"/>
        </w:rPr>
        <w:t xml:space="preserve"> Vladas Balsys pritarė pirmo „už brūkšnio“ likusio projekto finansavimui, tačiau paprašė kolegų pakomentuoti 8 projektą „Jūrinei kultūrai svarbių asmenybių pristatymas virtualioje ir realioje erdvėje“.</w:t>
      </w:r>
      <w:r w:rsidR="00AF57A5">
        <w:rPr>
          <w:rFonts w:ascii="Times New Roman" w:eastAsia="Times New Roman" w:hAnsi="Times New Roman" w:cs="Times New Roman"/>
          <w:sz w:val="24"/>
          <w:szCs w:val="24"/>
          <w:lang w:val="lt-LT"/>
        </w:rPr>
        <w:t xml:space="preserve"> D. Kšanienės nuomone, minėtas projektas susišaukia su kitais projektais, esančiais kitose </w:t>
      </w:r>
      <w:r w:rsidR="00FB6F5D">
        <w:rPr>
          <w:rFonts w:ascii="Times New Roman" w:eastAsia="Times New Roman" w:hAnsi="Times New Roman" w:cs="Times New Roman"/>
          <w:sz w:val="24"/>
          <w:szCs w:val="24"/>
          <w:lang w:val="lt-LT"/>
        </w:rPr>
        <w:t>srityse</w:t>
      </w:r>
      <w:r w:rsidR="00AF57A5">
        <w:rPr>
          <w:rFonts w:ascii="Times New Roman" w:eastAsia="Times New Roman" w:hAnsi="Times New Roman" w:cs="Times New Roman"/>
          <w:sz w:val="24"/>
          <w:szCs w:val="24"/>
          <w:lang w:val="lt-LT"/>
        </w:rPr>
        <w:t>,- tai jūrinei kultūrai svarbios asmenybės. A. Cesiulis pasiūlė kompromisą, - finansuoti tik pirmą „po brūkšnio“ esantį projektą. D. Kšanienė pritarė.</w:t>
      </w:r>
    </w:p>
    <w:p w14:paraId="0B0E89F1" w14:textId="77777777" w:rsidR="00D71457" w:rsidRPr="00D71457" w:rsidRDefault="00D71457" w:rsidP="00D7145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sidRPr="00D71457">
        <w:rPr>
          <w:rFonts w:ascii="Times New Roman" w:eastAsia="Times New Roman" w:hAnsi="Times New Roman" w:cs="Times New Roman"/>
          <w:sz w:val="24"/>
          <w:szCs w:val="24"/>
          <w:lang w:val="lt-LT"/>
        </w:rPr>
        <w:t>Pirmininkas suformulavo du balsavimo variantus: vienas – pritarti ekspertų pasiūlytam finansavimo variantui, antras –</w:t>
      </w:r>
      <w:r>
        <w:rPr>
          <w:rFonts w:ascii="Times New Roman" w:eastAsia="Times New Roman" w:hAnsi="Times New Roman" w:cs="Times New Roman"/>
          <w:sz w:val="24"/>
          <w:szCs w:val="24"/>
          <w:lang w:val="lt-LT"/>
        </w:rPr>
        <w:t xml:space="preserve"> </w:t>
      </w:r>
      <w:r w:rsidRPr="00D71457">
        <w:rPr>
          <w:rFonts w:ascii="Times New Roman" w:eastAsia="Times New Roman" w:hAnsi="Times New Roman" w:cs="Times New Roman"/>
          <w:sz w:val="24"/>
          <w:szCs w:val="24"/>
          <w:lang w:val="lt-LT"/>
        </w:rPr>
        <w:t>praplėsti finansuotiną sąrašą, įtraukiant pirmą „už brūkšnio“ likus</w:t>
      </w:r>
      <w:r>
        <w:rPr>
          <w:rFonts w:ascii="Times New Roman" w:eastAsia="Times New Roman" w:hAnsi="Times New Roman" w:cs="Times New Roman"/>
          <w:sz w:val="24"/>
          <w:szCs w:val="24"/>
          <w:lang w:val="lt-LT"/>
        </w:rPr>
        <w:t>į</w:t>
      </w:r>
      <w:r w:rsidRPr="00D71457">
        <w:rPr>
          <w:rFonts w:ascii="Times New Roman" w:eastAsia="Times New Roman" w:hAnsi="Times New Roman" w:cs="Times New Roman"/>
          <w:sz w:val="24"/>
          <w:szCs w:val="24"/>
          <w:lang w:val="lt-LT"/>
        </w:rPr>
        <w:t xml:space="preserve"> projekt</w:t>
      </w:r>
      <w:r>
        <w:rPr>
          <w:rFonts w:ascii="Times New Roman" w:eastAsia="Times New Roman" w:hAnsi="Times New Roman" w:cs="Times New Roman"/>
          <w:sz w:val="24"/>
          <w:szCs w:val="24"/>
          <w:lang w:val="lt-LT"/>
        </w:rPr>
        <w:t>ą</w:t>
      </w:r>
      <w:r w:rsidRPr="00D71457">
        <w:rPr>
          <w:rFonts w:ascii="Times New Roman" w:eastAsia="Times New Roman" w:hAnsi="Times New Roman" w:cs="Times New Roman"/>
          <w:sz w:val="24"/>
          <w:szCs w:val="24"/>
          <w:lang w:val="lt-LT"/>
        </w:rPr>
        <w:t xml:space="preserve"> (Klaipėdos universiteto „Nuo jungos iki kapitono“).</w:t>
      </w:r>
    </w:p>
    <w:p w14:paraId="47CE97AD" w14:textId="77777777" w:rsidR="00D71457" w:rsidRPr="00D71457" w:rsidRDefault="00D71457" w:rsidP="00D7145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rPr>
      </w:pPr>
      <w:r w:rsidRPr="00D71457">
        <w:rPr>
          <w:rFonts w:ascii="Times New Roman" w:eastAsia="Times New Roman" w:hAnsi="Times New Roman" w:cs="Times New Roman"/>
          <w:sz w:val="24"/>
          <w:szCs w:val="24"/>
          <w:lang w:val="lt-LT"/>
        </w:rPr>
        <w:tab/>
      </w:r>
      <w:r w:rsidRPr="00D71457">
        <w:rPr>
          <w:rFonts w:ascii="Times New Roman" w:eastAsia="Times New Roman" w:hAnsi="Times New Roman" w:cs="Times New Roman"/>
          <w:sz w:val="24"/>
          <w:szCs w:val="24"/>
          <w:lang w:val="lt-LT"/>
        </w:rPr>
        <w:tab/>
        <w:t>Kas už tai, kad pritarti ekspertų sudarytai</w:t>
      </w:r>
      <w:r>
        <w:rPr>
          <w:rFonts w:ascii="Times New Roman" w:eastAsia="Times New Roman" w:hAnsi="Times New Roman" w:cs="Times New Roman"/>
          <w:sz w:val="24"/>
          <w:szCs w:val="24"/>
          <w:lang w:val="lt-LT"/>
        </w:rPr>
        <w:t xml:space="preserve"> finansavimo eilei (finansuoti 6</w:t>
      </w:r>
      <w:r w:rsidRPr="00D71457">
        <w:rPr>
          <w:rFonts w:ascii="Times New Roman" w:eastAsia="Times New Roman" w:hAnsi="Times New Roman" w:cs="Times New Roman"/>
          <w:sz w:val="24"/>
          <w:szCs w:val="24"/>
          <w:lang w:val="lt-LT"/>
        </w:rPr>
        <w:t xml:space="preserve"> projektus)?</w:t>
      </w:r>
    </w:p>
    <w:p w14:paraId="5B9D995E" w14:textId="77777777" w:rsidR="00D71457" w:rsidRPr="008543E8" w:rsidRDefault="00D71457" w:rsidP="00D7145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D71457">
        <w:rPr>
          <w:rFonts w:ascii="Times New Roman" w:eastAsia="Times New Roman" w:hAnsi="Times New Roman" w:cs="Times New Roman"/>
          <w:sz w:val="24"/>
          <w:szCs w:val="24"/>
          <w:lang w:val="lt-LT"/>
        </w:rPr>
        <w:tab/>
      </w:r>
      <w:r w:rsidRPr="00D71457">
        <w:rPr>
          <w:rFonts w:ascii="Times New Roman" w:eastAsia="Times New Roman" w:hAnsi="Times New Roman" w:cs="Times New Roman"/>
          <w:sz w:val="24"/>
          <w:szCs w:val="24"/>
          <w:lang w:val="lt-LT"/>
        </w:rPr>
        <w:tab/>
        <w:t>Įvyko balsavimas: už – , prieš - 8.</w:t>
      </w:r>
    </w:p>
    <w:p w14:paraId="48119CF7" w14:textId="77777777" w:rsidR="00D71457" w:rsidRPr="00D71457" w:rsidRDefault="00D71457" w:rsidP="00D7145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t xml:space="preserve">Kas už tai, kad </w:t>
      </w:r>
      <w:r w:rsidRPr="00D71457">
        <w:rPr>
          <w:rFonts w:ascii="Times New Roman" w:eastAsia="Times New Roman" w:hAnsi="Times New Roman" w:cs="Times New Roman"/>
          <w:sz w:val="24"/>
          <w:szCs w:val="24"/>
          <w:lang w:val="lt-LT" w:eastAsia="lt-LT"/>
        </w:rPr>
        <w:t>praplėsti finansuotiną sąrašą, įtraukiant pirmą „už brūkšnio“ likusį projektą (Klaipėdos universiteto „Nuo jungos iki kapitono“)</w:t>
      </w:r>
      <w:r>
        <w:rPr>
          <w:rFonts w:ascii="Times New Roman" w:eastAsia="Times New Roman" w:hAnsi="Times New Roman" w:cs="Times New Roman"/>
          <w:sz w:val="24"/>
          <w:szCs w:val="24"/>
          <w:lang w:val="lt-LT" w:eastAsia="lt-LT"/>
        </w:rPr>
        <w:t xml:space="preserve"> (finansuoti 7</w:t>
      </w:r>
      <w:r w:rsidRPr="00D71457">
        <w:rPr>
          <w:rFonts w:ascii="Times New Roman" w:eastAsia="Times New Roman" w:hAnsi="Times New Roman" w:cs="Times New Roman"/>
          <w:sz w:val="24"/>
          <w:szCs w:val="24"/>
          <w:lang w:val="lt-LT" w:eastAsia="lt-LT"/>
        </w:rPr>
        <w:t xml:space="preserve"> projektus)</w:t>
      </w:r>
      <w:r>
        <w:rPr>
          <w:rFonts w:ascii="Times New Roman" w:eastAsia="Times New Roman" w:hAnsi="Times New Roman" w:cs="Times New Roman"/>
          <w:sz w:val="24"/>
          <w:szCs w:val="24"/>
          <w:lang w:val="lt-LT" w:eastAsia="lt-LT"/>
        </w:rPr>
        <w:t xml:space="preserve">, </w:t>
      </w:r>
      <w:r w:rsidR="008D5A5C">
        <w:rPr>
          <w:rFonts w:ascii="Times New Roman" w:eastAsia="Times New Roman" w:hAnsi="Times New Roman" w:cs="Times New Roman"/>
          <w:sz w:val="24"/>
          <w:szCs w:val="24"/>
          <w:lang w:val="lt-LT" w:eastAsia="lt-LT"/>
        </w:rPr>
        <w:t xml:space="preserve">lėšų surenkant </w:t>
      </w:r>
      <w:r>
        <w:rPr>
          <w:rFonts w:ascii="Times New Roman" w:eastAsia="Times New Roman" w:hAnsi="Times New Roman" w:cs="Times New Roman"/>
          <w:sz w:val="24"/>
          <w:szCs w:val="24"/>
          <w:lang w:val="lt-LT" w:eastAsia="lt-LT"/>
        </w:rPr>
        <w:t xml:space="preserve">nuo </w:t>
      </w:r>
      <w:r w:rsidR="00E56E10">
        <w:rPr>
          <w:rFonts w:ascii="Times New Roman" w:eastAsia="Times New Roman" w:hAnsi="Times New Roman" w:cs="Times New Roman"/>
          <w:sz w:val="24"/>
          <w:szCs w:val="24"/>
          <w:lang w:val="lt-LT" w:eastAsia="lt-LT"/>
        </w:rPr>
        <w:t>projektų, gavusių finansavimą, sumažinant 10%</w:t>
      </w:r>
      <w:r w:rsidRPr="00D71457">
        <w:rPr>
          <w:rFonts w:ascii="Times New Roman" w:eastAsia="Times New Roman" w:hAnsi="Times New Roman" w:cs="Times New Roman"/>
          <w:sz w:val="24"/>
          <w:szCs w:val="24"/>
          <w:lang w:val="lt-LT" w:eastAsia="lt-LT"/>
        </w:rPr>
        <w:t>?</w:t>
      </w:r>
    </w:p>
    <w:p w14:paraId="66BF8632" w14:textId="77777777" w:rsidR="006839F8" w:rsidRPr="008543E8" w:rsidRDefault="00D71457" w:rsidP="00D71457">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D71457">
        <w:rPr>
          <w:rFonts w:ascii="Times New Roman" w:eastAsia="Times New Roman" w:hAnsi="Times New Roman" w:cs="Times New Roman"/>
          <w:sz w:val="24"/>
          <w:szCs w:val="24"/>
          <w:lang w:val="lt-LT" w:eastAsia="lt-LT"/>
        </w:rPr>
        <w:tab/>
      </w:r>
      <w:r w:rsidRPr="00D71457">
        <w:rPr>
          <w:rFonts w:ascii="Times New Roman" w:eastAsia="Times New Roman" w:hAnsi="Times New Roman" w:cs="Times New Roman"/>
          <w:sz w:val="24"/>
          <w:szCs w:val="24"/>
          <w:lang w:val="lt-LT" w:eastAsia="lt-LT"/>
        </w:rPr>
        <w:tab/>
        <w:t xml:space="preserve">Įvyko balsavimas: už </w:t>
      </w:r>
      <w:r w:rsidR="00E56E10">
        <w:rPr>
          <w:rFonts w:ascii="Times New Roman" w:eastAsia="Times New Roman" w:hAnsi="Times New Roman" w:cs="Times New Roman"/>
          <w:sz w:val="24"/>
          <w:szCs w:val="24"/>
          <w:lang w:val="lt-LT" w:eastAsia="lt-LT"/>
        </w:rPr>
        <w:t xml:space="preserve">8, prieš - </w:t>
      </w:r>
      <w:r w:rsidRPr="00D71457">
        <w:rPr>
          <w:rFonts w:ascii="Times New Roman" w:eastAsia="Times New Roman" w:hAnsi="Times New Roman" w:cs="Times New Roman"/>
          <w:sz w:val="24"/>
          <w:szCs w:val="24"/>
          <w:lang w:val="lt-LT" w:eastAsia="lt-LT"/>
        </w:rPr>
        <w:t>.</w:t>
      </w:r>
    </w:p>
    <w:p w14:paraId="5C8C1D87" w14:textId="77777777" w:rsidR="006839F8" w:rsidRDefault="00E56E10"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b/>
          <w:sz w:val="24"/>
          <w:szCs w:val="24"/>
          <w:lang w:val="lt-LT" w:eastAsia="lt-LT"/>
        </w:rPr>
        <w:t>NUTARTA</w:t>
      </w:r>
      <w:r>
        <w:rPr>
          <w:rFonts w:ascii="Times New Roman" w:eastAsia="Times New Roman" w:hAnsi="Times New Roman" w:cs="Times New Roman"/>
          <w:sz w:val="24"/>
          <w:szCs w:val="24"/>
          <w:lang w:val="lt-LT" w:eastAsia="lt-LT"/>
        </w:rPr>
        <w:t>: finansuoti 7</w:t>
      </w:r>
      <w:r w:rsidRPr="00E56E10">
        <w:rPr>
          <w:rFonts w:ascii="Times New Roman" w:eastAsia="Times New Roman" w:hAnsi="Times New Roman" w:cs="Times New Roman"/>
          <w:sz w:val="24"/>
          <w:szCs w:val="24"/>
          <w:lang w:val="lt-LT" w:eastAsia="lt-LT"/>
        </w:rPr>
        <w:t xml:space="preserve"> projektus, paskutiniams projekt</w:t>
      </w:r>
      <w:r>
        <w:rPr>
          <w:rFonts w:ascii="Times New Roman" w:eastAsia="Times New Roman" w:hAnsi="Times New Roman" w:cs="Times New Roman"/>
          <w:sz w:val="24"/>
          <w:szCs w:val="24"/>
          <w:lang w:val="lt-LT" w:eastAsia="lt-LT"/>
        </w:rPr>
        <w:t>ui</w:t>
      </w:r>
      <w:r w:rsidRPr="00E56E10">
        <w:rPr>
          <w:rFonts w:ascii="Times New Roman" w:eastAsia="Times New Roman" w:hAnsi="Times New Roman" w:cs="Times New Roman"/>
          <w:sz w:val="24"/>
          <w:szCs w:val="24"/>
          <w:lang w:val="lt-LT" w:eastAsia="lt-LT"/>
        </w:rPr>
        <w:t xml:space="preserve"> skiriant </w:t>
      </w:r>
      <w:r>
        <w:rPr>
          <w:rFonts w:ascii="Times New Roman" w:eastAsia="Times New Roman" w:hAnsi="Times New Roman" w:cs="Times New Roman"/>
          <w:sz w:val="24"/>
          <w:szCs w:val="24"/>
          <w:lang w:val="lt-LT" w:eastAsia="lt-LT"/>
        </w:rPr>
        <w:t>10</w:t>
      </w:r>
      <w:r>
        <w:rPr>
          <w:rFonts w:ascii="Times New Roman" w:eastAsia="Times New Roman" w:hAnsi="Times New Roman" w:cs="Times New Roman"/>
          <w:sz w:val="24"/>
          <w:szCs w:val="24"/>
          <w:lang w:val="en-GB" w:eastAsia="lt-LT"/>
        </w:rPr>
        <w:t xml:space="preserve">% </w:t>
      </w:r>
      <w:proofErr w:type="spellStart"/>
      <w:r>
        <w:rPr>
          <w:rFonts w:ascii="Times New Roman" w:eastAsia="Times New Roman" w:hAnsi="Times New Roman" w:cs="Times New Roman"/>
          <w:sz w:val="24"/>
          <w:szCs w:val="24"/>
          <w:lang w:val="en-GB" w:eastAsia="lt-LT"/>
        </w:rPr>
        <w:t>su</w:t>
      </w:r>
      <w:proofErr w:type="spellEnd"/>
      <w:r>
        <w:rPr>
          <w:rFonts w:ascii="Times New Roman" w:eastAsia="Times New Roman" w:hAnsi="Times New Roman" w:cs="Times New Roman"/>
          <w:sz w:val="24"/>
          <w:szCs w:val="24"/>
          <w:lang w:val="lt-LT" w:eastAsia="lt-LT"/>
        </w:rPr>
        <w:t>mažintos sumos nuo projektų, kuriems ekspertai skyrė finansavimą (4170 Eur.).</w:t>
      </w:r>
    </w:p>
    <w:p w14:paraId="0655BD6E" w14:textId="77777777" w:rsidR="0079670A" w:rsidRDefault="0079670A"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2250E254" w14:textId="55790117" w:rsidR="0079670A" w:rsidRDefault="0079670A"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79670A">
        <w:rPr>
          <w:rFonts w:ascii="Times New Roman" w:eastAsia="Times New Roman" w:hAnsi="Times New Roman" w:cs="Times New Roman"/>
          <w:sz w:val="24"/>
          <w:szCs w:val="24"/>
          <w:lang w:val="lt-LT" w:eastAsia="lt-LT"/>
        </w:rPr>
        <w:t>Pirmininkas pakvietė „Menininkų rezidencijų“ projektų ekspertų grupės vadovą pristatyti sritį. Ekspertų grupės vadovas informavo, kad</w:t>
      </w:r>
      <w:r w:rsidR="00B92BBE">
        <w:rPr>
          <w:rFonts w:ascii="Times New Roman" w:eastAsia="Times New Roman" w:hAnsi="Times New Roman" w:cs="Times New Roman"/>
          <w:sz w:val="24"/>
          <w:szCs w:val="24"/>
          <w:lang w:val="lt-LT" w:eastAsia="lt-LT"/>
        </w:rPr>
        <w:t xml:space="preserve"> sričiai pateikti 4 projektai, ekspertai </w:t>
      </w:r>
      <w:r w:rsidR="006848FA">
        <w:rPr>
          <w:rFonts w:ascii="Times New Roman" w:eastAsia="Times New Roman" w:hAnsi="Times New Roman" w:cs="Times New Roman"/>
          <w:sz w:val="24"/>
          <w:szCs w:val="24"/>
          <w:lang w:val="lt-LT" w:eastAsia="lt-LT"/>
        </w:rPr>
        <w:t>džiaugėsi</w:t>
      </w:r>
      <w:r w:rsidR="00B92BBE">
        <w:rPr>
          <w:rFonts w:ascii="Times New Roman" w:eastAsia="Times New Roman" w:hAnsi="Times New Roman" w:cs="Times New Roman"/>
          <w:sz w:val="24"/>
          <w:szCs w:val="24"/>
          <w:lang w:val="lt-LT" w:eastAsia="lt-LT"/>
        </w:rPr>
        <w:t xml:space="preserve">, kad šiais metais paraišką pateikė naujas pareiškėjas. </w:t>
      </w:r>
      <w:r w:rsidR="003229D8">
        <w:rPr>
          <w:rFonts w:ascii="Times New Roman" w:eastAsia="Times New Roman" w:hAnsi="Times New Roman" w:cs="Times New Roman"/>
          <w:sz w:val="24"/>
          <w:szCs w:val="24"/>
          <w:lang w:val="lt-LT" w:eastAsia="lt-LT"/>
        </w:rPr>
        <w:t xml:space="preserve">Kvota nedidelė (11 300 Eur), tačiau visi projektai labai geri, ekspertai ieškojo saliamoniško sprendimo, todėl gerai apsvarstę, ekspertai nusprendė visiems skirti finansavimą. Ekspertai, </w:t>
      </w:r>
      <w:r w:rsidR="006E5CDA">
        <w:rPr>
          <w:rFonts w:ascii="Times New Roman" w:eastAsia="Times New Roman" w:hAnsi="Times New Roman" w:cs="Times New Roman"/>
          <w:sz w:val="24"/>
          <w:szCs w:val="24"/>
          <w:lang w:val="lt-LT" w:eastAsia="lt-LT"/>
        </w:rPr>
        <w:t xml:space="preserve">įvertinę </w:t>
      </w:r>
      <w:r w:rsidR="003229D8">
        <w:rPr>
          <w:rFonts w:ascii="Times New Roman" w:eastAsia="Times New Roman" w:hAnsi="Times New Roman" w:cs="Times New Roman"/>
          <w:sz w:val="24"/>
          <w:szCs w:val="24"/>
          <w:lang w:val="lt-LT" w:eastAsia="lt-LT"/>
        </w:rPr>
        <w:t xml:space="preserve">sąmatas, nusprendė šiek tiek mažiau skirti „Tarptautinei eksperimentinei meno akcijai“. </w:t>
      </w:r>
      <w:r w:rsidR="003229D8" w:rsidRPr="003229D8">
        <w:rPr>
          <w:rFonts w:ascii="Times New Roman" w:eastAsia="Times New Roman" w:hAnsi="Times New Roman" w:cs="Times New Roman"/>
          <w:sz w:val="24"/>
          <w:szCs w:val="24"/>
          <w:lang w:val="lt-LT" w:eastAsia="lt-LT"/>
        </w:rPr>
        <w:t xml:space="preserve">Neringa </w:t>
      </w:r>
      <w:proofErr w:type="spellStart"/>
      <w:r w:rsidR="003229D8" w:rsidRPr="003229D8">
        <w:rPr>
          <w:rFonts w:ascii="Times New Roman" w:eastAsia="Times New Roman" w:hAnsi="Times New Roman" w:cs="Times New Roman"/>
          <w:sz w:val="24"/>
          <w:szCs w:val="24"/>
          <w:lang w:val="lt-LT" w:eastAsia="lt-LT"/>
        </w:rPr>
        <w:t>Poškutė-Jukumienė</w:t>
      </w:r>
      <w:proofErr w:type="spellEnd"/>
      <w:r w:rsidR="003229D8">
        <w:rPr>
          <w:rFonts w:ascii="Times New Roman" w:eastAsia="Times New Roman" w:hAnsi="Times New Roman" w:cs="Times New Roman"/>
          <w:sz w:val="24"/>
          <w:szCs w:val="24"/>
          <w:lang w:val="lt-LT" w:eastAsia="lt-LT"/>
        </w:rPr>
        <w:t xml:space="preserve"> paklausė, ar gerai, kai projekto pareiškėjai teikia tęstinius projektus. E</w:t>
      </w:r>
      <w:r w:rsidR="003229D8" w:rsidRPr="003229D8">
        <w:rPr>
          <w:rFonts w:ascii="Times New Roman" w:eastAsia="Times New Roman" w:hAnsi="Times New Roman" w:cs="Times New Roman"/>
          <w:sz w:val="24"/>
          <w:szCs w:val="24"/>
          <w:lang w:val="lt-LT" w:eastAsia="lt-LT"/>
        </w:rPr>
        <w:t>kspertų grupės vadov</w:t>
      </w:r>
      <w:r w:rsidR="003229D8">
        <w:rPr>
          <w:rFonts w:ascii="Times New Roman" w:eastAsia="Times New Roman" w:hAnsi="Times New Roman" w:cs="Times New Roman"/>
          <w:sz w:val="24"/>
          <w:szCs w:val="24"/>
          <w:lang w:val="lt-LT" w:eastAsia="lt-LT"/>
        </w:rPr>
        <w:t>as atsakė, kad</w:t>
      </w:r>
      <w:r w:rsidR="005E0DF7">
        <w:rPr>
          <w:rFonts w:ascii="Times New Roman" w:eastAsia="Times New Roman" w:hAnsi="Times New Roman" w:cs="Times New Roman"/>
          <w:sz w:val="24"/>
          <w:szCs w:val="24"/>
          <w:lang w:val="lt-LT" w:eastAsia="lt-LT"/>
        </w:rPr>
        <w:t xml:space="preserve"> tęstiniai projektai yra labai gerai ir miestui, ir vartotojams, bet, aišku, jei yra tęstinis tik dėl to, kad neturi gerų idėjų</w:t>
      </w:r>
      <w:r w:rsidR="006848FA">
        <w:rPr>
          <w:rFonts w:ascii="Times New Roman" w:eastAsia="Times New Roman" w:hAnsi="Times New Roman" w:cs="Times New Roman"/>
          <w:sz w:val="24"/>
          <w:szCs w:val="24"/>
          <w:lang w:val="lt-LT" w:eastAsia="lt-LT"/>
        </w:rPr>
        <w:t>, tada nėra gerai.</w:t>
      </w:r>
      <w:r w:rsidR="005E0DF7">
        <w:rPr>
          <w:rFonts w:ascii="Times New Roman" w:eastAsia="Times New Roman" w:hAnsi="Times New Roman" w:cs="Times New Roman"/>
          <w:sz w:val="24"/>
          <w:szCs w:val="24"/>
          <w:lang w:val="lt-LT" w:eastAsia="lt-LT"/>
        </w:rPr>
        <w:t xml:space="preserve"> E</w:t>
      </w:r>
      <w:r w:rsidR="005E0DF7" w:rsidRPr="0079670A">
        <w:rPr>
          <w:rFonts w:ascii="Times New Roman" w:eastAsia="Times New Roman" w:hAnsi="Times New Roman" w:cs="Times New Roman"/>
          <w:sz w:val="24"/>
          <w:szCs w:val="24"/>
          <w:lang w:val="lt-LT" w:eastAsia="lt-LT"/>
        </w:rPr>
        <w:t>kspertų grupės vadov</w:t>
      </w:r>
      <w:r w:rsidR="005E0DF7">
        <w:rPr>
          <w:rFonts w:ascii="Times New Roman" w:eastAsia="Times New Roman" w:hAnsi="Times New Roman" w:cs="Times New Roman"/>
          <w:sz w:val="24"/>
          <w:szCs w:val="24"/>
          <w:lang w:val="lt-LT" w:eastAsia="lt-LT"/>
        </w:rPr>
        <w:t xml:space="preserve">as mano, kad pateiktos menininkų rezidencijos plečia Klaipėdos veidą, visi </w:t>
      </w:r>
      <w:r w:rsidR="006848FA">
        <w:rPr>
          <w:rFonts w:ascii="Times New Roman" w:eastAsia="Times New Roman" w:hAnsi="Times New Roman" w:cs="Times New Roman"/>
          <w:sz w:val="24"/>
          <w:szCs w:val="24"/>
          <w:lang w:val="lt-LT" w:eastAsia="lt-LT"/>
        </w:rPr>
        <w:t xml:space="preserve">projektai </w:t>
      </w:r>
      <w:r w:rsidR="005E0DF7">
        <w:rPr>
          <w:rFonts w:ascii="Times New Roman" w:eastAsia="Times New Roman" w:hAnsi="Times New Roman" w:cs="Times New Roman"/>
          <w:sz w:val="24"/>
          <w:szCs w:val="24"/>
          <w:lang w:val="lt-LT" w:eastAsia="lt-LT"/>
        </w:rPr>
        <w:t>yra sveikintini.</w:t>
      </w:r>
      <w:r w:rsidR="009607D9" w:rsidRPr="009607D9">
        <w:rPr>
          <w:rFonts w:ascii="Times New Roman" w:eastAsia="Times New Roman" w:hAnsi="Times New Roman" w:cs="Times New Roman"/>
          <w:sz w:val="24"/>
          <w:szCs w:val="24"/>
          <w:lang w:val="lt-LT" w:eastAsia="lt-LT"/>
        </w:rPr>
        <w:t xml:space="preserve"> </w:t>
      </w:r>
      <w:r w:rsidR="009607D9" w:rsidRPr="003229D8">
        <w:rPr>
          <w:rFonts w:ascii="Times New Roman" w:eastAsia="Times New Roman" w:hAnsi="Times New Roman" w:cs="Times New Roman"/>
          <w:sz w:val="24"/>
          <w:szCs w:val="24"/>
          <w:lang w:val="lt-LT" w:eastAsia="lt-LT"/>
        </w:rPr>
        <w:t>N</w:t>
      </w:r>
      <w:r w:rsidR="009607D9">
        <w:rPr>
          <w:rFonts w:ascii="Times New Roman" w:eastAsia="Times New Roman" w:hAnsi="Times New Roman" w:cs="Times New Roman"/>
          <w:sz w:val="24"/>
          <w:szCs w:val="24"/>
          <w:lang w:val="lt-LT" w:eastAsia="lt-LT"/>
        </w:rPr>
        <w:t>.</w:t>
      </w:r>
      <w:r w:rsidR="009607D9" w:rsidRPr="003229D8">
        <w:rPr>
          <w:rFonts w:ascii="Times New Roman" w:eastAsia="Times New Roman" w:hAnsi="Times New Roman" w:cs="Times New Roman"/>
          <w:sz w:val="24"/>
          <w:szCs w:val="24"/>
          <w:lang w:val="lt-LT" w:eastAsia="lt-LT"/>
        </w:rPr>
        <w:t xml:space="preserve"> </w:t>
      </w:r>
      <w:proofErr w:type="spellStart"/>
      <w:r w:rsidR="009607D9" w:rsidRPr="003229D8">
        <w:rPr>
          <w:rFonts w:ascii="Times New Roman" w:eastAsia="Times New Roman" w:hAnsi="Times New Roman" w:cs="Times New Roman"/>
          <w:sz w:val="24"/>
          <w:szCs w:val="24"/>
          <w:lang w:val="lt-LT" w:eastAsia="lt-LT"/>
        </w:rPr>
        <w:t>Poškutė-Jukumienė</w:t>
      </w:r>
      <w:proofErr w:type="spellEnd"/>
      <w:r w:rsidR="005E0DF7">
        <w:rPr>
          <w:rFonts w:ascii="Times New Roman" w:eastAsia="Times New Roman" w:hAnsi="Times New Roman" w:cs="Times New Roman"/>
          <w:sz w:val="24"/>
          <w:szCs w:val="24"/>
          <w:lang w:val="lt-LT" w:eastAsia="lt-LT"/>
        </w:rPr>
        <w:t xml:space="preserve"> </w:t>
      </w:r>
      <w:r w:rsidR="009607D9">
        <w:rPr>
          <w:rFonts w:ascii="Times New Roman" w:eastAsia="Times New Roman" w:hAnsi="Times New Roman" w:cs="Times New Roman"/>
          <w:sz w:val="24"/>
          <w:szCs w:val="24"/>
          <w:lang w:val="lt-LT" w:eastAsia="lt-LT"/>
        </w:rPr>
        <w:t>papasakojo, kad gerai susipažino su paraiškomis, jos nuomone, Lietuvos fotomenininkų sąjungos Klaipėdos skyriaus paraiškoje didžiąją dalį paraiškos sudaro ankstesnių metų apžv</w:t>
      </w:r>
      <w:r w:rsidR="006848FA">
        <w:rPr>
          <w:rFonts w:ascii="Times New Roman" w:eastAsia="Times New Roman" w:hAnsi="Times New Roman" w:cs="Times New Roman"/>
          <w:sz w:val="24"/>
          <w:szCs w:val="24"/>
          <w:lang w:val="lt-LT" w:eastAsia="lt-LT"/>
        </w:rPr>
        <w:t>a</w:t>
      </w:r>
      <w:r w:rsidR="009607D9">
        <w:rPr>
          <w:rFonts w:ascii="Times New Roman" w:eastAsia="Times New Roman" w:hAnsi="Times New Roman" w:cs="Times New Roman"/>
          <w:sz w:val="24"/>
          <w:szCs w:val="24"/>
          <w:lang w:val="lt-LT" w:eastAsia="lt-LT"/>
        </w:rPr>
        <w:t xml:space="preserve">lga. </w:t>
      </w:r>
      <w:r w:rsidR="009607D9" w:rsidRPr="009607D9">
        <w:rPr>
          <w:rFonts w:ascii="Times New Roman" w:eastAsia="Times New Roman" w:hAnsi="Times New Roman" w:cs="Times New Roman"/>
          <w:sz w:val="24"/>
          <w:szCs w:val="24"/>
          <w:lang w:val="lt-LT" w:eastAsia="lt-LT"/>
        </w:rPr>
        <w:t xml:space="preserve">N. </w:t>
      </w:r>
      <w:proofErr w:type="spellStart"/>
      <w:r w:rsidR="009607D9" w:rsidRPr="009607D9">
        <w:rPr>
          <w:rFonts w:ascii="Times New Roman" w:eastAsia="Times New Roman" w:hAnsi="Times New Roman" w:cs="Times New Roman"/>
          <w:sz w:val="24"/>
          <w:szCs w:val="24"/>
          <w:lang w:val="lt-LT" w:eastAsia="lt-LT"/>
        </w:rPr>
        <w:t>Poškutė-Jukumienė</w:t>
      </w:r>
      <w:proofErr w:type="spellEnd"/>
      <w:r w:rsidR="009607D9">
        <w:rPr>
          <w:rFonts w:ascii="Times New Roman" w:eastAsia="Times New Roman" w:hAnsi="Times New Roman" w:cs="Times New Roman"/>
          <w:sz w:val="24"/>
          <w:szCs w:val="24"/>
          <w:lang w:val="lt-LT" w:eastAsia="lt-LT"/>
        </w:rPr>
        <w:t xml:space="preserve"> pasiūlė visiems projektams skirti vienodas sumas.</w:t>
      </w:r>
    </w:p>
    <w:p w14:paraId="1407814B" w14:textId="77777777" w:rsidR="009607D9" w:rsidRPr="009607D9" w:rsidRDefault="009607D9" w:rsidP="009607D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9607D9">
        <w:rPr>
          <w:rFonts w:ascii="Times New Roman" w:eastAsia="Times New Roman" w:hAnsi="Times New Roman" w:cs="Times New Roman"/>
          <w:sz w:val="24"/>
          <w:szCs w:val="24"/>
          <w:lang w:val="lt-LT" w:eastAsia="lt-LT"/>
        </w:rPr>
        <w:t xml:space="preserve">Pirmininkas suformulavo du balsavimo variantus: vienas – pritarti ekspertų pasiūlytam finansavimo variantui, antras – </w:t>
      </w:r>
      <w:r>
        <w:rPr>
          <w:rFonts w:ascii="Times New Roman" w:eastAsia="Times New Roman" w:hAnsi="Times New Roman" w:cs="Times New Roman"/>
          <w:sz w:val="24"/>
          <w:szCs w:val="24"/>
          <w:lang w:val="lt-LT" w:eastAsia="lt-LT"/>
        </w:rPr>
        <w:t>visiems projektams skirti vienodą finansavimą (po 2825 Eur.).</w:t>
      </w:r>
    </w:p>
    <w:p w14:paraId="7EF7C660" w14:textId="77777777" w:rsidR="009607D9" w:rsidRPr="009607D9" w:rsidRDefault="009607D9" w:rsidP="009607D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07D9">
        <w:rPr>
          <w:rFonts w:ascii="Times New Roman" w:eastAsia="Times New Roman" w:hAnsi="Times New Roman" w:cs="Times New Roman"/>
          <w:sz w:val="24"/>
          <w:szCs w:val="24"/>
          <w:lang w:val="lt-LT" w:eastAsia="lt-LT"/>
        </w:rPr>
        <w:tab/>
      </w:r>
      <w:r w:rsidRPr="009607D9">
        <w:rPr>
          <w:rFonts w:ascii="Times New Roman" w:eastAsia="Times New Roman" w:hAnsi="Times New Roman" w:cs="Times New Roman"/>
          <w:sz w:val="24"/>
          <w:szCs w:val="24"/>
          <w:lang w:val="lt-LT" w:eastAsia="lt-LT"/>
        </w:rPr>
        <w:tab/>
        <w:t xml:space="preserve">Kas už tai, kad pritarti ekspertų </w:t>
      </w:r>
      <w:r>
        <w:rPr>
          <w:rFonts w:ascii="Times New Roman" w:eastAsia="Times New Roman" w:hAnsi="Times New Roman" w:cs="Times New Roman"/>
          <w:sz w:val="24"/>
          <w:szCs w:val="24"/>
          <w:lang w:val="lt-LT" w:eastAsia="lt-LT"/>
        </w:rPr>
        <w:t>pasiūlytam finansavimui.</w:t>
      </w:r>
    </w:p>
    <w:p w14:paraId="0282508F" w14:textId="77777777" w:rsidR="009607D9" w:rsidRPr="009607D9" w:rsidRDefault="009607D9" w:rsidP="009607D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07D9">
        <w:rPr>
          <w:rFonts w:ascii="Times New Roman" w:eastAsia="Times New Roman" w:hAnsi="Times New Roman" w:cs="Times New Roman"/>
          <w:sz w:val="24"/>
          <w:szCs w:val="24"/>
          <w:lang w:val="lt-LT" w:eastAsia="lt-LT"/>
        </w:rPr>
        <w:tab/>
      </w:r>
      <w:r w:rsidRPr="009607D9">
        <w:rPr>
          <w:rFonts w:ascii="Times New Roman" w:eastAsia="Times New Roman" w:hAnsi="Times New Roman" w:cs="Times New Roman"/>
          <w:sz w:val="24"/>
          <w:szCs w:val="24"/>
          <w:lang w:val="lt-LT" w:eastAsia="lt-LT"/>
        </w:rPr>
        <w:tab/>
        <w:t xml:space="preserve">Įvyko balsavimas: už </w:t>
      </w:r>
      <w:r>
        <w:rPr>
          <w:rFonts w:ascii="Times New Roman" w:eastAsia="Times New Roman" w:hAnsi="Times New Roman" w:cs="Times New Roman"/>
          <w:sz w:val="24"/>
          <w:szCs w:val="24"/>
          <w:lang w:val="lt-LT" w:eastAsia="lt-LT"/>
        </w:rPr>
        <w:t>2</w:t>
      </w:r>
      <w:r w:rsidRPr="009607D9">
        <w:rPr>
          <w:rFonts w:ascii="Times New Roman" w:eastAsia="Times New Roman" w:hAnsi="Times New Roman" w:cs="Times New Roman"/>
          <w:sz w:val="24"/>
          <w:szCs w:val="24"/>
          <w:lang w:val="lt-LT" w:eastAsia="lt-LT"/>
        </w:rPr>
        <w:t>, prieš - 8.</w:t>
      </w:r>
    </w:p>
    <w:p w14:paraId="5C591ED7" w14:textId="77777777" w:rsidR="009607D9" w:rsidRPr="009607D9" w:rsidRDefault="009607D9" w:rsidP="009607D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07D9">
        <w:rPr>
          <w:rFonts w:ascii="Times New Roman" w:eastAsia="Times New Roman" w:hAnsi="Times New Roman" w:cs="Times New Roman"/>
          <w:sz w:val="24"/>
          <w:szCs w:val="24"/>
          <w:lang w:val="lt-LT" w:eastAsia="lt-LT"/>
        </w:rPr>
        <w:tab/>
      </w:r>
      <w:r w:rsidRPr="009607D9">
        <w:rPr>
          <w:rFonts w:ascii="Times New Roman" w:eastAsia="Times New Roman" w:hAnsi="Times New Roman" w:cs="Times New Roman"/>
          <w:sz w:val="24"/>
          <w:szCs w:val="24"/>
          <w:lang w:val="lt-LT" w:eastAsia="lt-LT"/>
        </w:rPr>
        <w:tab/>
        <w:t xml:space="preserve">Kas už tai, kad </w:t>
      </w:r>
      <w:r>
        <w:rPr>
          <w:rFonts w:ascii="Times New Roman" w:eastAsia="Times New Roman" w:hAnsi="Times New Roman" w:cs="Times New Roman"/>
          <w:sz w:val="24"/>
          <w:szCs w:val="24"/>
          <w:lang w:val="lt-LT" w:eastAsia="lt-LT"/>
        </w:rPr>
        <w:t>visiems keturiems projektams skirtą kvotą padalinti po lygiai (2825 Eur.)</w:t>
      </w:r>
    </w:p>
    <w:p w14:paraId="62011458" w14:textId="77777777" w:rsidR="009607D9" w:rsidRPr="009607D9" w:rsidRDefault="009607D9" w:rsidP="009607D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9607D9">
        <w:rPr>
          <w:rFonts w:ascii="Times New Roman" w:eastAsia="Times New Roman" w:hAnsi="Times New Roman" w:cs="Times New Roman"/>
          <w:sz w:val="24"/>
          <w:szCs w:val="24"/>
          <w:lang w:val="lt-LT" w:eastAsia="lt-LT"/>
        </w:rPr>
        <w:tab/>
      </w:r>
      <w:r w:rsidR="006D11A8">
        <w:rPr>
          <w:rFonts w:ascii="Times New Roman" w:eastAsia="Times New Roman" w:hAnsi="Times New Roman" w:cs="Times New Roman"/>
          <w:sz w:val="24"/>
          <w:szCs w:val="24"/>
          <w:lang w:val="lt-LT" w:eastAsia="lt-LT"/>
        </w:rPr>
        <w:tab/>
        <w:t>Įvyko balsavimas: už 8, prieš 2</w:t>
      </w:r>
      <w:r w:rsidRPr="009607D9">
        <w:rPr>
          <w:rFonts w:ascii="Times New Roman" w:eastAsia="Times New Roman" w:hAnsi="Times New Roman" w:cs="Times New Roman"/>
          <w:sz w:val="24"/>
          <w:szCs w:val="24"/>
          <w:lang w:val="lt-LT" w:eastAsia="lt-LT"/>
        </w:rPr>
        <w:t>.</w:t>
      </w:r>
    </w:p>
    <w:p w14:paraId="5E765693" w14:textId="77777777" w:rsidR="009607D9" w:rsidRDefault="009607D9" w:rsidP="009607D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b/>
          <w:sz w:val="24"/>
          <w:szCs w:val="24"/>
          <w:lang w:val="lt-LT" w:eastAsia="lt-LT"/>
        </w:rPr>
        <w:lastRenderedPageBreak/>
        <w:t>NUTARTA</w:t>
      </w:r>
      <w:r w:rsidRPr="009607D9">
        <w:rPr>
          <w:rFonts w:ascii="Times New Roman" w:eastAsia="Times New Roman" w:hAnsi="Times New Roman" w:cs="Times New Roman"/>
          <w:sz w:val="24"/>
          <w:szCs w:val="24"/>
          <w:lang w:val="lt-LT" w:eastAsia="lt-LT"/>
        </w:rPr>
        <w:t xml:space="preserve">: </w:t>
      </w:r>
      <w:r w:rsidR="006D11A8">
        <w:rPr>
          <w:rFonts w:ascii="Times New Roman" w:eastAsia="Times New Roman" w:hAnsi="Times New Roman" w:cs="Times New Roman"/>
          <w:sz w:val="24"/>
          <w:szCs w:val="24"/>
          <w:lang w:val="lt-LT" w:eastAsia="lt-LT"/>
        </w:rPr>
        <w:t>visiems projektams skirti po vienodą finansavimą</w:t>
      </w:r>
      <w:r w:rsidRPr="009607D9">
        <w:rPr>
          <w:rFonts w:ascii="Times New Roman" w:eastAsia="Times New Roman" w:hAnsi="Times New Roman" w:cs="Times New Roman"/>
          <w:sz w:val="24"/>
          <w:szCs w:val="24"/>
          <w:lang w:val="lt-LT" w:eastAsia="lt-LT"/>
        </w:rPr>
        <w:t xml:space="preserve"> (</w:t>
      </w:r>
      <w:r w:rsidR="006D11A8">
        <w:rPr>
          <w:rFonts w:ascii="Times New Roman" w:eastAsia="Times New Roman" w:hAnsi="Times New Roman" w:cs="Times New Roman"/>
          <w:sz w:val="24"/>
          <w:szCs w:val="24"/>
          <w:lang w:val="lt-LT" w:eastAsia="lt-LT"/>
        </w:rPr>
        <w:t>2825</w:t>
      </w:r>
      <w:r w:rsidRPr="009607D9">
        <w:rPr>
          <w:rFonts w:ascii="Times New Roman" w:eastAsia="Times New Roman" w:hAnsi="Times New Roman" w:cs="Times New Roman"/>
          <w:sz w:val="24"/>
          <w:szCs w:val="24"/>
          <w:lang w:val="lt-LT" w:eastAsia="lt-LT"/>
        </w:rPr>
        <w:t xml:space="preserve"> Eur.).</w:t>
      </w:r>
    </w:p>
    <w:p w14:paraId="7CE420BD" w14:textId="77777777" w:rsidR="008250B5" w:rsidRDefault="008250B5" w:rsidP="009607D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56C8DC9C" w14:textId="77777777" w:rsidR="006839F8" w:rsidRDefault="008250B5"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8250B5">
        <w:rPr>
          <w:rFonts w:ascii="Times New Roman" w:eastAsia="Times New Roman" w:hAnsi="Times New Roman" w:cs="Times New Roman"/>
          <w:sz w:val="24"/>
          <w:szCs w:val="24"/>
          <w:lang w:val="lt-LT" w:eastAsia="lt-LT"/>
        </w:rPr>
        <w:t xml:space="preserve">Pirmininkas pakvietė </w:t>
      </w:r>
      <w:r w:rsidR="005017DF" w:rsidRPr="005017DF">
        <w:rPr>
          <w:rFonts w:ascii="Times New Roman" w:eastAsia="Times New Roman" w:hAnsi="Times New Roman" w:cs="Times New Roman"/>
          <w:sz w:val="24"/>
          <w:szCs w:val="24"/>
          <w:lang w:val="lt-LT" w:eastAsia="lt-LT"/>
        </w:rPr>
        <w:t>„Scenos menų“</w:t>
      </w:r>
      <w:r w:rsidRPr="008250B5">
        <w:rPr>
          <w:rFonts w:ascii="Times New Roman" w:eastAsia="Times New Roman" w:hAnsi="Times New Roman" w:cs="Times New Roman"/>
          <w:sz w:val="24"/>
          <w:szCs w:val="24"/>
          <w:lang w:val="lt-LT" w:eastAsia="lt-LT"/>
        </w:rPr>
        <w:t xml:space="preserve"> projektų ekspertų grupės vadovą pristatyti sritį. Ekspertų grupės vadovas informavo,</w:t>
      </w:r>
      <w:r w:rsidR="005017DF">
        <w:rPr>
          <w:rFonts w:ascii="Times New Roman" w:eastAsia="Times New Roman" w:hAnsi="Times New Roman" w:cs="Times New Roman"/>
          <w:sz w:val="24"/>
          <w:szCs w:val="24"/>
          <w:lang w:val="lt-LT" w:eastAsia="lt-LT"/>
        </w:rPr>
        <w:t xml:space="preserve"> kad ekspertai vertino 13 paraiškų, iš kurių ekspertai siūlo finansuoti </w:t>
      </w:r>
      <w:r w:rsidR="00AB1E83">
        <w:rPr>
          <w:rFonts w:ascii="Times New Roman" w:eastAsia="Times New Roman" w:hAnsi="Times New Roman" w:cs="Times New Roman"/>
          <w:sz w:val="24"/>
          <w:szCs w:val="24"/>
          <w:lang w:val="lt-LT" w:eastAsia="lt-LT"/>
        </w:rPr>
        <w:t xml:space="preserve">tik </w:t>
      </w:r>
      <w:r w:rsidR="005017DF">
        <w:rPr>
          <w:rFonts w:ascii="Times New Roman" w:eastAsia="Times New Roman" w:hAnsi="Times New Roman" w:cs="Times New Roman"/>
          <w:sz w:val="24"/>
          <w:szCs w:val="24"/>
          <w:lang w:val="lt-LT" w:eastAsia="lt-LT"/>
        </w:rPr>
        <w:t xml:space="preserve">4 </w:t>
      </w:r>
      <w:r w:rsidR="00AB1E83">
        <w:rPr>
          <w:rFonts w:ascii="Times New Roman" w:eastAsia="Times New Roman" w:hAnsi="Times New Roman" w:cs="Times New Roman"/>
          <w:sz w:val="24"/>
          <w:szCs w:val="24"/>
          <w:lang w:val="lt-LT" w:eastAsia="lt-LT"/>
        </w:rPr>
        <w:t xml:space="preserve">skirtingų žanrų projektus </w:t>
      </w:r>
      <w:r w:rsidR="005017DF">
        <w:rPr>
          <w:rFonts w:ascii="Times New Roman" w:eastAsia="Times New Roman" w:hAnsi="Times New Roman" w:cs="Times New Roman"/>
          <w:sz w:val="24"/>
          <w:szCs w:val="24"/>
          <w:lang w:val="lt-LT" w:eastAsia="lt-LT"/>
        </w:rPr>
        <w:t>dėl kvotos (35 000 Eur.).</w:t>
      </w:r>
      <w:r w:rsidR="00AB1E83">
        <w:rPr>
          <w:rFonts w:ascii="Times New Roman" w:eastAsia="Times New Roman" w:hAnsi="Times New Roman" w:cs="Times New Roman"/>
          <w:sz w:val="24"/>
          <w:szCs w:val="24"/>
          <w:lang w:val="lt-LT" w:eastAsia="lt-LT"/>
        </w:rPr>
        <w:t xml:space="preserve"> Ekspertai atrinko daugiausia balų gavusius projektus, deja, ekspertai liko apriboti kvotos.</w:t>
      </w:r>
      <w:r w:rsidR="00CF5100">
        <w:rPr>
          <w:rFonts w:ascii="Times New Roman" w:eastAsia="Times New Roman" w:hAnsi="Times New Roman" w:cs="Times New Roman"/>
          <w:sz w:val="24"/>
          <w:szCs w:val="24"/>
          <w:lang w:val="lt-LT" w:eastAsia="lt-LT"/>
        </w:rPr>
        <w:t xml:space="preserve"> M. </w:t>
      </w:r>
      <w:proofErr w:type="spellStart"/>
      <w:r w:rsidR="00CF5100">
        <w:rPr>
          <w:rFonts w:ascii="Times New Roman" w:eastAsia="Times New Roman" w:hAnsi="Times New Roman" w:cs="Times New Roman"/>
          <w:sz w:val="24"/>
          <w:szCs w:val="24"/>
          <w:lang w:val="lt-LT" w:eastAsia="lt-LT"/>
        </w:rPr>
        <w:t>Tumšys</w:t>
      </w:r>
      <w:proofErr w:type="spellEnd"/>
      <w:r w:rsidR="00CF5100">
        <w:rPr>
          <w:rFonts w:ascii="Times New Roman" w:eastAsia="Times New Roman" w:hAnsi="Times New Roman" w:cs="Times New Roman"/>
          <w:sz w:val="24"/>
          <w:szCs w:val="24"/>
          <w:lang w:val="lt-LT" w:eastAsia="lt-LT"/>
        </w:rPr>
        <w:t xml:space="preserve"> pasidžiaugė aiškiomis ir išsamiomis ekspertų išvadomis. D. Kšanienė atkreipė dėmesį, kad nefinansuojami net trys Klaipėdos valstybinio muzikinio teatro projektai. D. Kšanienės nuomone, miesto savivaldybei būtinai reikėtų bent kiek prisidėti prie spektaklių, kuriais paskui visi miestiečiai ir svečiai žavisi.</w:t>
      </w:r>
      <w:r w:rsidR="00CF5688">
        <w:rPr>
          <w:rFonts w:ascii="Times New Roman" w:eastAsia="Times New Roman" w:hAnsi="Times New Roman" w:cs="Times New Roman"/>
          <w:sz w:val="24"/>
          <w:szCs w:val="24"/>
          <w:lang w:val="lt-LT" w:eastAsia="lt-LT"/>
        </w:rPr>
        <w:t xml:space="preserve"> M. </w:t>
      </w:r>
      <w:proofErr w:type="spellStart"/>
      <w:r w:rsidR="00CF5688">
        <w:rPr>
          <w:rFonts w:ascii="Times New Roman" w:eastAsia="Times New Roman" w:hAnsi="Times New Roman" w:cs="Times New Roman"/>
          <w:sz w:val="24"/>
          <w:szCs w:val="24"/>
          <w:lang w:val="lt-LT" w:eastAsia="lt-LT"/>
        </w:rPr>
        <w:t>Tumšys</w:t>
      </w:r>
      <w:proofErr w:type="spellEnd"/>
      <w:r w:rsidR="00CF5688">
        <w:rPr>
          <w:rFonts w:ascii="Times New Roman" w:eastAsia="Times New Roman" w:hAnsi="Times New Roman" w:cs="Times New Roman"/>
          <w:sz w:val="24"/>
          <w:szCs w:val="24"/>
          <w:lang w:val="lt-LT" w:eastAsia="lt-LT"/>
        </w:rPr>
        <w:t xml:space="preserve"> pritarė kalbėjusiai, tačiau atkreipė dėmesį, kad Klaipėdos muzikinio teatro spektakliai projektų sumos labai didelės, todėl savivaldybės prisidėjimas būtų tik simbolinis, žinant, kokia buvo skirta kvota, todėl M. </w:t>
      </w:r>
      <w:proofErr w:type="spellStart"/>
      <w:r w:rsidR="00CF5688">
        <w:rPr>
          <w:rFonts w:ascii="Times New Roman" w:eastAsia="Times New Roman" w:hAnsi="Times New Roman" w:cs="Times New Roman"/>
          <w:sz w:val="24"/>
          <w:szCs w:val="24"/>
          <w:lang w:val="lt-LT" w:eastAsia="lt-LT"/>
        </w:rPr>
        <w:t>Tumšio</w:t>
      </w:r>
      <w:proofErr w:type="spellEnd"/>
      <w:r w:rsidR="00CF5688">
        <w:rPr>
          <w:rFonts w:ascii="Times New Roman" w:eastAsia="Times New Roman" w:hAnsi="Times New Roman" w:cs="Times New Roman"/>
          <w:sz w:val="24"/>
          <w:szCs w:val="24"/>
          <w:lang w:val="lt-LT" w:eastAsia="lt-LT"/>
        </w:rPr>
        <w:t xml:space="preserve"> nuomone, ekspertai pasielgė teisingai.</w:t>
      </w:r>
    </w:p>
    <w:p w14:paraId="72C42084" w14:textId="77777777" w:rsidR="00CF5100" w:rsidRPr="00CF5100" w:rsidRDefault="00CF5100" w:rsidP="00CF5100">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CF5100">
        <w:rPr>
          <w:rFonts w:ascii="Times New Roman" w:eastAsia="Times New Roman" w:hAnsi="Times New Roman" w:cs="Times New Roman"/>
          <w:sz w:val="24"/>
          <w:szCs w:val="24"/>
          <w:lang w:val="lt-LT" w:eastAsia="lt-LT"/>
        </w:rPr>
        <w:t xml:space="preserve">Pirmininkas suformulavo </w:t>
      </w:r>
      <w:r>
        <w:rPr>
          <w:rFonts w:ascii="Times New Roman" w:eastAsia="Times New Roman" w:hAnsi="Times New Roman" w:cs="Times New Roman"/>
          <w:sz w:val="24"/>
          <w:szCs w:val="24"/>
          <w:lang w:val="lt-LT" w:eastAsia="lt-LT"/>
        </w:rPr>
        <w:t>vieną</w:t>
      </w:r>
      <w:r w:rsidRPr="00CF5100">
        <w:rPr>
          <w:rFonts w:ascii="Times New Roman" w:eastAsia="Times New Roman" w:hAnsi="Times New Roman" w:cs="Times New Roman"/>
          <w:sz w:val="24"/>
          <w:szCs w:val="24"/>
          <w:lang w:val="lt-LT" w:eastAsia="lt-LT"/>
        </w:rPr>
        <w:t xml:space="preserve"> balsavimo variant</w:t>
      </w:r>
      <w:r>
        <w:rPr>
          <w:rFonts w:ascii="Times New Roman" w:eastAsia="Times New Roman" w:hAnsi="Times New Roman" w:cs="Times New Roman"/>
          <w:sz w:val="24"/>
          <w:szCs w:val="24"/>
          <w:lang w:val="lt-LT" w:eastAsia="lt-LT"/>
        </w:rPr>
        <w:t>ą</w:t>
      </w:r>
      <w:r w:rsidRPr="00CF5100">
        <w:rPr>
          <w:rFonts w:ascii="Times New Roman" w:eastAsia="Times New Roman" w:hAnsi="Times New Roman" w:cs="Times New Roman"/>
          <w:sz w:val="24"/>
          <w:szCs w:val="24"/>
          <w:lang w:val="lt-LT" w:eastAsia="lt-LT"/>
        </w:rPr>
        <w:t>: pritarti ekspertų pasiūlytam finansavimo variantui</w:t>
      </w:r>
      <w:r>
        <w:rPr>
          <w:rFonts w:ascii="Times New Roman" w:eastAsia="Times New Roman" w:hAnsi="Times New Roman" w:cs="Times New Roman"/>
          <w:sz w:val="24"/>
          <w:szCs w:val="24"/>
          <w:lang w:val="lt-LT" w:eastAsia="lt-LT"/>
        </w:rPr>
        <w:t>.</w:t>
      </w:r>
    </w:p>
    <w:p w14:paraId="69204B9B" w14:textId="77777777" w:rsidR="00CF5100" w:rsidRPr="00CF5100" w:rsidRDefault="00CF5100" w:rsidP="00CF5100">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CF5100">
        <w:rPr>
          <w:rFonts w:ascii="Times New Roman" w:eastAsia="Times New Roman" w:hAnsi="Times New Roman" w:cs="Times New Roman"/>
          <w:sz w:val="24"/>
          <w:szCs w:val="24"/>
          <w:lang w:val="lt-LT" w:eastAsia="lt-LT"/>
        </w:rPr>
        <w:tab/>
      </w:r>
      <w:r w:rsidRPr="00CF5100">
        <w:rPr>
          <w:rFonts w:ascii="Times New Roman" w:eastAsia="Times New Roman" w:hAnsi="Times New Roman" w:cs="Times New Roman"/>
          <w:sz w:val="24"/>
          <w:szCs w:val="24"/>
          <w:lang w:val="lt-LT" w:eastAsia="lt-LT"/>
        </w:rPr>
        <w:tab/>
        <w:t>Kas už tai, kad pritarti ekspertų pasiūlytam finansavimui</w:t>
      </w:r>
      <w:r>
        <w:rPr>
          <w:rFonts w:ascii="Times New Roman" w:eastAsia="Times New Roman" w:hAnsi="Times New Roman" w:cs="Times New Roman"/>
          <w:sz w:val="24"/>
          <w:szCs w:val="24"/>
          <w:lang w:val="lt-LT" w:eastAsia="lt-LT"/>
        </w:rPr>
        <w:t xml:space="preserve"> (4 projektai)</w:t>
      </w:r>
      <w:r w:rsidRPr="00CF5100">
        <w:rPr>
          <w:rFonts w:ascii="Times New Roman" w:eastAsia="Times New Roman" w:hAnsi="Times New Roman" w:cs="Times New Roman"/>
          <w:sz w:val="24"/>
          <w:szCs w:val="24"/>
          <w:lang w:val="lt-LT" w:eastAsia="lt-LT"/>
        </w:rPr>
        <w:t>.</w:t>
      </w:r>
    </w:p>
    <w:p w14:paraId="170169A1" w14:textId="77777777" w:rsidR="00CF5100" w:rsidRDefault="00CF5100" w:rsidP="008543E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CF5100">
        <w:rPr>
          <w:rFonts w:ascii="Times New Roman" w:eastAsia="Times New Roman" w:hAnsi="Times New Roman" w:cs="Times New Roman"/>
          <w:sz w:val="24"/>
          <w:szCs w:val="24"/>
          <w:lang w:val="lt-LT" w:eastAsia="lt-LT"/>
        </w:rPr>
        <w:tab/>
      </w:r>
      <w:r w:rsidRPr="00CF5100">
        <w:rPr>
          <w:rFonts w:ascii="Times New Roman" w:eastAsia="Times New Roman" w:hAnsi="Times New Roman" w:cs="Times New Roman"/>
          <w:sz w:val="24"/>
          <w:szCs w:val="24"/>
          <w:lang w:val="lt-LT" w:eastAsia="lt-LT"/>
        </w:rPr>
        <w:tab/>
        <w:t>Įvy</w:t>
      </w:r>
      <w:r>
        <w:rPr>
          <w:rFonts w:ascii="Times New Roman" w:eastAsia="Times New Roman" w:hAnsi="Times New Roman" w:cs="Times New Roman"/>
          <w:sz w:val="24"/>
          <w:szCs w:val="24"/>
          <w:lang w:val="lt-LT" w:eastAsia="lt-LT"/>
        </w:rPr>
        <w:t xml:space="preserve">ko balsavimas: už </w:t>
      </w:r>
      <w:r w:rsidR="00CF5688">
        <w:rPr>
          <w:rFonts w:ascii="Times New Roman" w:eastAsia="Times New Roman" w:hAnsi="Times New Roman" w:cs="Times New Roman"/>
          <w:sz w:val="24"/>
          <w:szCs w:val="24"/>
          <w:lang w:val="lt-LT" w:eastAsia="lt-LT"/>
        </w:rPr>
        <w:t>10</w:t>
      </w:r>
      <w:r>
        <w:rPr>
          <w:rFonts w:ascii="Times New Roman" w:eastAsia="Times New Roman" w:hAnsi="Times New Roman" w:cs="Times New Roman"/>
          <w:sz w:val="24"/>
          <w:szCs w:val="24"/>
          <w:lang w:val="lt-LT" w:eastAsia="lt-LT"/>
        </w:rPr>
        <w:t>, prieš - .</w:t>
      </w:r>
    </w:p>
    <w:p w14:paraId="2C3E03AE" w14:textId="77777777" w:rsidR="00AB1E83" w:rsidRDefault="00CF5100" w:rsidP="008543E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b/>
          <w:sz w:val="24"/>
          <w:szCs w:val="24"/>
          <w:lang w:val="lt-LT" w:eastAsia="lt-LT"/>
        </w:rPr>
        <w:t>NUTARTA</w:t>
      </w:r>
      <w:r w:rsidRPr="00CF5100">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finansuoti 4 srities projektus, kaip </w:t>
      </w:r>
      <w:r w:rsidR="00CF5688">
        <w:rPr>
          <w:rFonts w:ascii="Times New Roman" w:eastAsia="Times New Roman" w:hAnsi="Times New Roman" w:cs="Times New Roman"/>
          <w:sz w:val="24"/>
          <w:szCs w:val="24"/>
          <w:lang w:val="lt-LT" w:eastAsia="lt-LT"/>
        </w:rPr>
        <w:t>ekspertai pasiūlė.</w:t>
      </w:r>
    </w:p>
    <w:p w14:paraId="621FFAE8" w14:textId="77777777" w:rsidR="00CF5688" w:rsidRDefault="00CF5688" w:rsidP="008543E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7FE9882B" w14:textId="77777777" w:rsidR="00CF5688" w:rsidRDefault="00CF5688" w:rsidP="008543E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14:00 iš posėdžio išėjo Arvydas Cesiulis.</w:t>
      </w:r>
    </w:p>
    <w:p w14:paraId="3D19DD6C" w14:textId="77777777" w:rsidR="00AB1E83" w:rsidRDefault="00AB1E83"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24503F32" w14:textId="77777777" w:rsidR="00CF5688" w:rsidRPr="008543E8" w:rsidRDefault="00CF5688"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CF5688">
        <w:rPr>
          <w:rFonts w:ascii="Times New Roman" w:eastAsia="Times New Roman" w:hAnsi="Times New Roman" w:cs="Times New Roman"/>
          <w:sz w:val="24"/>
          <w:szCs w:val="24"/>
          <w:lang w:val="lt-LT" w:eastAsia="lt-LT"/>
        </w:rPr>
        <w:t>Pirmininkas pakvietė „Istorinės atminties, paveldo, etninės kultūros“ projektų ekspertų grupės vadovą pristatyti sritį.</w:t>
      </w:r>
      <w:r>
        <w:rPr>
          <w:rFonts w:ascii="Times New Roman" w:eastAsia="Times New Roman" w:hAnsi="Times New Roman" w:cs="Times New Roman"/>
          <w:sz w:val="24"/>
          <w:szCs w:val="24"/>
          <w:lang w:val="lt-LT" w:eastAsia="lt-LT"/>
        </w:rPr>
        <w:t xml:space="preserve"> Nusišalino Daiva Molytė-Lukauskienė ir Romandas Žiubrys.</w:t>
      </w:r>
      <w:r w:rsidRPr="00CF5688">
        <w:rPr>
          <w:rFonts w:ascii="Times New Roman" w:eastAsia="Times New Roman" w:hAnsi="Times New Roman" w:cs="Times New Roman"/>
          <w:sz w:val="24"/>
          <w:szCs w:val="24"/>
          <w:lang w:val="lt-LT" w:eastAsia="lt-LT"/>
        </w:rPr>
        <w:t xml:space="preserve"> Ekspertų grupės vadovas in</w:t>
      </w:r>
      <w:r>
        <w:rPr>
          <w:rFonts w:ascii="Times New Roman" w:eastAsia="Times New Roman" w:hAnsi="Times New Roman" w:cs="Times New Roman"/>
          <w:sz w:val="24"/>
          <w:szCs w:val="24"/>
          <w:lang w:val="lt-LT" w:eastAsia="lt-LT"/>
        </w:rPr>
        <w:t xml:space="preserve">formavo, kad ekspertai vertino </w:t>
      </w:r>
      <w:r w:rsidRPr="00CF5688">
        <w:rPr>
          <w:rFonts w:ascii="Times New Roman" w:eastAsia="Times New Roman" w:hAnsi="Times New Roman" w:cs="Times New Roman"/>
          <w:sz w:val="24"/>
          <w:szCs w:val="24"/>
          <w:lang w:val="lt-LT" w:eastAsia="lt-LT"/>
        </w:rPr>
        <w:t>3</w:t>
      </w:r>
      <w:r>
        <w:rPr>
          <w:rFonts w:ascii="Times New Roman" w:eastAsia="Times New Roman" w:hAnsi="Times New Roman" w:cs="Times New Roman"/>
          <w:sz w:val="24"/>
          <w:szCs w:val="24"/>
          <w:lang w:val="lt-LT" w:eastAsia="lt-LT"/>
        </w:rPr>
        <w:t>2</w:t>
      </w:r>
      <w:r w:rsidRPr="00CF5688">
        <w:rPr>
          <w:rFonts w:ascii="Times New Roman" w:eastAsia="Times New Roman" w:hAnsi="Times New Roman" w:cs="Times New Roman"/>
          <w:sz w:val="24"/>
          <w:szCs w:val="24"/>
          <w:lang w:val="lt-LT" w:eastAsia="lt-LT"/>
        </w:rPr>
        <w:t xml:space="preserve"> paraišk</w:t>
      </w:r>
      <w:r>
        <w:rPr>
          <w:rFonts w:ascii="Times New Roman" w:eastAsia="Times New Roman" w:hAnsi="Times New Roman" w:cs="Times New Roman"/>
          <w:sz w:val="24"/>
          <w:szCs w:val="24"/>
          <w:lang w:val="lt-LT" w:eastAsia="lt-LT"/>
        </w:rPr>
        <w:t xml:space="preserve">as, </w:t>
      </w:r>
      <w:r w:rsidR="00431D39">
        <w:rPr>
          <w:rFonts w:ascii="Times New Roman" w:eastAsia="Times New Roman" w:hAnsi="Times New Roman" w:cs="Times New Roman"/>
          <w:sz w:val="24"/>
          <w:szCs w:val="24"/>
          <w:lang w:val="lt-LT" w:eastAsia="lt-LT"/>
        </w:rPr>
        <w:t>ekspertai rekomendavo</w:t>
      </w:r>
      <w:r>
        <w:rPr>
          <w:rFonts w:ascii="Times New Roman" w:eastAsia="Times New Roman" w:hAnsi="Times New Roman" w:cs="Times New Roman"/>
          <w:sz w:val="24"/>
          <w:szCs w:val="24"/>
          <w:lang w:val="lt-LT" w:eastAsia="lt-LT"/>
        </w:rPr>
        <w:t xml:space="preserve"> finans</w:t>
      </w:r>
      <w:r w:rsidR="00431D39">
        <w:rPr>
          <w:rFonts w:ascii="Times New Roman" w:eastAsia="Times New Roman" w:hAnsi="Times New Roman" w:cs="Times New Roman"/>
          <w:sz w:val="24"/>
          <w:szCs w:val="24"/>
          <w:lang w:val="lt-LT" w:eastAsia="lt-LT"/>
        </w:rPr>
        <w:t>uoti</w:t>
      </w:r>
      <w:r>
        <w:rPr>
          <w:rFonts w:ascii="Times New Roman" w:eastAsia="Times New Roman" w:hAnsi="Times New Roman" w:cs="Times New Roman"/>
          <w:sz w:val="24"/>
          <w:szCs w:val="24"/>
          <w:lang w:val="lt-LT" w:eastAsia="lt-LT"/>
        </w:rPr>
        <w:t xml:space="preserve"> 9 (28</w:t>
      </w:r>
      <w:r>
        <w:rPr>
          <w:rFonts w:ascii="Times New Roman" w:eastAsia="Times New Roman" w:hAnsi="Times New Roman" w:cs="Times New Roman"/>
          <w:sz w:val="24"/>
          <w:szCs w:val="24"/>
          <w:lang w:val="en-GB" w:eastAsia="lt-LT"/>
        </w:rPr>
        <w:t>%)</w:t>
      </w:r>
      <w:r w:rsidR="00431D39">
        <w:rPr>
          <w:rFonts w:ascii="Times New Roman" w:eastAsia="Times New Roman" w:hAnsi="Times New Roman" w:cs="Times New Roman"/>
          <w:sz w:val="24"/>
          <w:szCs w:val="24"/>
          <w:lang w:val="en-GB" w:eastAsia="lt-LT"/>
        </w:rPr>
        <w:t xml:space="preserve"> </w:t>
      </w:r>
      <w:r w:rsidR="00431D39" w:rsidRPr="008543E8">
        <w:rPr>
          <w:rFonts w:ascii="Times New Roman" w:eastAsia="Times New Roman" w:hAnsi="Times New Roman" w:cs="Times New Roman"/>
          <w:sz w:val="24"/>
          <w:szCs w:val="24"/>
          <w:lang w:val="lt-LT" w:eastAsia="lt-LT"/>
        </w:rPr>
        <w:t>projektus</w:t>
      </w:r>
      <w:r w:rsidRPr="008543E8">
        <w:rPr>
          <w:rFonts w:ascii="Times New Roman" w:eastAsia="Times New Roman" w:hAnsi="Times New Roman" w:cs="Times New Roman"/>
          <w:sz w:val="24"/>
          <w:szCs w:val="24"/>
          <w:lang w:val="lt-LT" w:eastAsia="lt-LT"/>
        </w:rPr>
        <w:t xml:space="preserve">. </w:t>
      </w:r>
      <w:r w:rsidR="00431D39" w:rsidRPr="008543E8">
        <w:rPr>
          <w:rFonts w:ascii="Times New Roman" w:eastAsia="Times New Roman" w:hAnsi="Times New Roman" w:cs="Times New Roman"/>
          <w:sz w:val="24"/>
          <w:szCs w:val="24"/>
          <w:lang w:val="lt-LT" w:eastAsia="lt-LT"/>
        </w:rPr>
        <w:t>Pagal tematiką</w:t>
      </w:r>
      <w:r w:rsidR="00FD2FE8">
        <w:rPr>
          <w:rFonts w:ascii="Times New Roman" w:eastAsia="Times New Roman" w:hAnsi="Times New Roman" w:cs="Times New Roman"/>
          <w:sz w:val="24"/>
          <w:szCs w:val="24"/>
          <w:lang w:val="lt-LT" w:eastAsia="lt-LT"/>
        </w:rPr>
        <w:t>,</w:t>
      </w:r>
      <w:r w:rsidR="00431D39">
        <w:rPr>
          <w:rFonts w:ascii="Times New Roman" w:eastAsia="Times New Roman" w:hAnsi="Times New Roman" w:cs="Times New Roman"/>
          <w:sz w:val="24"/>
          <w:szCs w:val="24"/>
          <w:lang w:val="lt-LT" w:eastAsia="lt-LT"/>
        </w:rPr>
        <w:t xml:space="preserve"> etninės kultūros srities pateikta apie 28</w:t>
      </w:r>
      <w:r w:rsidR="00431D39">
        <w:rPr>
          <w:rFonts w:ascii="Times New Roman" w:eastAsia="Times New Roman" w:hAnsi="Times New Roman" w:cs="Times New Roman"/>
          <w:sz w:val="24"/>
          <w:szCs w:val="24"/>
          <w:lang w:val="en-GB" w:eastAsia="lt-LT"/>
        </w:rPr>
        <w:t>%</w:t>
      </w:r>
      <w:r w:rsidR="00431D39">
        <w:rPr>
          <w:rFonts w:ascii="Times New Roman" w:eastAsia="Times New Roman" w:hAnsi="Times New Roman" w:cs="Times New Roman"/>
          <w:sz w:val="24"/>
          <w:szCs w:val="24"/>
          <w:lang w:val="lt-LT" w:eastAsia="lt-LT"/>
        </w:rPr>
        <w:t xml:space="preserve"> paraiškų, likę 72</w:t>
      </w:r>
      <w:r w:rsidR="00431D39">
        <w:rPr>
          <w:rFonts w:ascii="Times New Roman" w:eastAsia="Times New Roman" w:hAnsi="Times New Roman" w:cs="Times New Roman"/>
          <w:sz w:val="24"/>
          <w:szCs w:val="24"/>
          <w:lang w:val="en-GB" w:eastAsia="lt-LT"/>
        </w:rPr>
        <w:t>%</w:t>
      </w:r>
      <w:r w:rsidR="00431D39">
        <w:rPr>
          <w:rFonts w:ascii="Times New Roman" w:eastAsia="Times New Roman" w:hAnsi="Times New Roman" w:cs="Times New Roman"/>
          <w:sz w:val="24"/>
          <w:szCs w:val="24"/>
          <w:lang w:eastAsia="lt-LT"/>
        </w:rPr>
        <w:t xml:space="preserve"> -</w:t>
      </w:r>
      <w:r w:rsidR="00431D39">
        <w:rPr>
          <w:rFonts w:ascii="Times New Roman" w:eastAsia="Times New Roman" w:hAnsi="Times New Roman" w:cs="Times New Roman"/>
          <w:sz w:val="24"/>
          <w:szCs w:val="24"/>
          <w:lang w:val="lt-LT" w:eastAsia="lt-LT"/>
        </w:rPr>
        <w:t xml:space="preserve"> istorinės atminties ir paveldo. Konkurse dalyvavo ir </w:t>
      </w:r>
      <w:r w:rsidR="00FD2FE8">
        <w:rPr>
          <w:rFonts w:ascii="Times New Roman" w:eastAsia="Times New Roman" w:hAnsi="Times New Roman" w:cs="Times New Roman"/>
          <w:sz w:val="24"/>
          <w:szCs w:val="24"/>
          <w:lang w:val="lt-LT" w:eastAsia="lt-LT"/>
        </w:rPr>
        <w:t>ankstesnių metų projektų teikėjai</w:t>
      </w:r>
      <w:r w:rsidR="00431D39">
        <w:rPr>
          <w:rFonts w:ascii="Times New Roman" w:eastAsia="Times New Roman" w:hAnsi="Times New Roman" w:cs="Times New Roman"/>
          <w:sz w:val="24"/>
          <w:szCs w:val="24"/>
          <w:lang w:val="lt-LT" w:eastAsia="lt-LT"/>
        </w:rPr>
        <w:t>, buvo ir naujokų. Visi projektai gavo praeinamąjį balą, tačiau dėl kvotos, nebuvo galimybių visus finansuoti.</w:t>
      </w:r>
      <w:r w:rsidR="005B23DB">
        <w:rPr>
          <w:rFonts w:ascii="Times New Roman" w:eastAsia="Times New Roman" w:hAnsi="Times New Roman" w:cs="Times New Roman"/>
          <w:sz w:val="24"/>
          <w:szCs w:val="24"/>
          <w:lang w:val="lt-LT" w:eastAsia="lt-LT"/>
        </w:rPr>
        <w:t xml:space="preserve"> J. Genys apgailestavo, kad nemažai projektų nefinansuoti, kurie dedikuoti 1923 m. paminėjimui, lyg šis prioritetas nuėjo į antrą planą. E</w:t>
      </w:r>
      <w:r w:rsidR="005B23DB" w:rsidRPr="005B23DB">
        <w:rPr>
          <w:rFonts w:ascii="Times New Roman" w:eastAsia="Times New Roman" w:hAnsi="Times New Roman" w:cs="Times New Roman"/>
          <w:sz w:val="24"/>
          <w:szCs w:val="24"/>
          <w:lang w:val="lt-LT" w:eastAsia="lt-LT"/>
        </w:rPr>
        <w:t>kspertų grupės vadov</w:t>
      </w:r>
      <w:r w:rsidR="005B23DB">
        <w:rPr>
          <w:rFonts w:ascii="Times New Roman" w:eastAsia="Times New Roman" w:hAnsi="Times New Roman" w:cs="Times New Roman"/>
          <w:sz w:val="24"/>
          <w:szCs w:val="24"/>
          <w:lang w:val="lt-LT" w:eastAsia="lt-LT"/>
        </w:rPr>
        <w:t>as atsakė, kad ekspertai pirmiausia žiūrėjo, kaip prioritetas pagrįstas, esmė,- kokybiškas visos paraiškos paruošimas.</w:t>
      </w:r>
      <w:r w:rsidR="00030113">
        <w:rPr>
          <w:rFonts w:ascii="Times New Roman" w:eastAsia="Times New Roman" w:hAnsi="Times New Roman" w:cs="Times New Roman"/>
          <w:sz w:val="24"/>
          <w:szCs w:val="24"/>
          <w:lang w:val="lt-LT" w:eastAsia="lt-LT"/>
        </w:rPr>
        <w:t xml:space="preserve"> D. Kšanienė atkreipė dėmesį į 6 Motyvo projektą „Smiltys sminga smilgom“</w:t>
      </w:r>
      <w:r w:rsidR="00D7637B">
        <w:rPr>
          <w:rFonts w:ascii="Times New Roman" w:eastAsia="Times New Roman" w:hAnsi="Times New Roman" w:cs="Times New Roman"/>
          <w:sz w:val="24"/>
          <w:szCs w:val="24"/>
          <w:lang w:val="lt-LT" w:eastAsia="lt-LT"/>
        </w:rPr>
        <w:t xml:space="preserve">, kur neaišku, ar tai bus vienkartinė meninė </w:t>
      </w:r>
      <w:proofErr w:type="spellStart"/>
      <w:r w:rsidR="00D7637B">
        <w:rPr>
          <w:rFonts w:ascii="Times New Roman" w:eastAsia="Times New Roman" w:hAnsi="Times New Roman" w:cs="Times New Roman"/>
          <w:sz w:val="24"/>
          <w:szCs w:val="24"/>
          <w:lang w:val="lt-LT" w:eastAsia="lt-LT"/>
        </w:rPr>
        <w:t>kolaboracija</w:t>
      </w:r>
      <w:proofErr w:type="spellEnd"/>
      <w:r w:rsidR="00D7637B">
        <w:rPr>
          <w:rFonts w:ascii="Times New Roman" w:eastAsia="Times New Roman" w:hAnsi="Times New Roman" w:cs="Times New Roman"/>
          <w:sz w:val="24"/>
          <w:szCs w:val="24"/>
          <w:lang w:val="lt-LT" w:eastAsia="lt-LT"/>
        </w:rPr>
        <w:t>, improvizacija. D. Kšanienė abejoja, ar vienkartiniam rezultatui reikėtų skirti tokią didelę sumą. E</w:t>
      </w:r>
      <w:r w:rsidR="00D7637B" w:rsidRPr="00D7637B">
        <w:rPr>
          <w:rFonts w:ascii="Times New Roman" w:eastAsia="Times New Roman" w:hAnsi="Times New Roman" w:cs="Times New Roman"/>
          <w:sz w:val="24"/>
          <w:szCs w:val="24"/>
          <w:lang w:val="lt-LT" w:eastAsia="lt-LT"/>
        </w:rPr>
        <w:t>kspertų grupės vadov</w:t>
      </w:r>
      <w:r w:rsidR="00D7637B">
        <w:rPr>
          <w:rFonts w:ascii="Times New Roman" w:eastAsia="Times New Roman" w:hAnsi="Times New Roman" w:cs="Times New Roman"/>
          <w:sz w:val="24"/>
          <w:szCs w:val="24"/>
          <w:lang w:val="lt-LT" w:eastAsia="lt-LT"/>
        </w:rPr>
        <w:t xml:space="preserve">as atsakė, kad esmė,- koks bus sukurtas kultūrinis produktas, paraiška parengta kokybiškai. </w:t>
      </w:r>
      <w:r w:rsidR="00D20371">
        <w:rPr>
          <w:rFonts w:ascii="Times New Roman" w:eastAsia="Times New Roman" w:hAnsi="Times New Roman" w:cs="Times New Roman"/>
          <w:sz w:val="24"/>
          <w:szCs w:val="24"/>
          <w:lang w:val="lt-LT" w:eastAsia="lt-LT"/>
        </w:rPr>
        <w:t xml:space="preserve">D. Kšanienė atkreipė dėmesį, kad ekspertai nepakankamai įvertino Ars </w:t>
      </w:r>
      <w:proofErr w:type="spellStart"/>
      <w:r w:rsidR="00D20371">
        <w:rPr>
          <w:rFonts w:ascii="Times New Roman" w:eastAsia="Times New Roman" w:hAnsi="Times New Roman" w:cs="Times New Roman"/>
          <w:sz w:val="24"/>
          <w:szCs w:val="24"/>
          <w:lang w:val="lt-LT" w:eastAsia="lt-LT"/>
        </w:rPr>
        <w:t>Tektonikos</w:t>
      </w:r>
      <w:proofErr w:type="spellEnd"/>
      <w:r w:rsidR="00D20371">
        <w:rPr>
          <w:rFonts w:ascii="Times New Roman" w:eastAsia="Times New Roman" w:hAnsi="Times New Roman" w:cs="Times New Roman"/>
          <w:sz w:val="24"/>
          <w:szCs w:val="24"/>
          <w:lang w:val="lt-LT" w:eastAsia="lt-LT"/>
        </w:rPr>
        <w:t xml:space="preserve"> ir </w:t>
      </w:r>
      <w:proofErr w:type="spellStart"/>
      <w:r w:rsidR="00D20371">
        <w:rPr>
          <w:rFonts w:ascii="Times New Roman" w:eastAsia="Times New Roman" w:hAnsi="Times New Roman" w:cs="Times New Roman"/>
          <w:sz w:val="24"/>
          <w:szCs w:val="24"/>
          <w:lang w:val="lt-LT" w:eastAsia="lt-LT"/>
        </w:rPr>
        <w:t>Homo</w:t>
      </w:r>
      <w:proofErr w:type="spellEnd"/>
      <w:r w:rsidR="00D20371">
        <w:rPr>
          <w:rFonts w:ascii="Times New Roman" w:eastAsia="Times New Roman" w:hAnsi="Times New Roman" w:cs="Times New Roman"/>
          <w:sz w:val="24"/>
          <w:szCs w:val="24"/>
          <w:lang w:val="lt-LT" w:eastAsia="lt-LT"/>
        </w:rPr>
        <w:t xml:space="preserve"> </w:t>
      </w:r>
      <w:proofErr w:type="spellStart"/>
      <w:r w:rsidR="00D20371">
        <w:rPr>
          <w:rFonts w:ascii="Times New Roman" w:eastAsia="Times New Roman" w:hAnsi="Times New Roman" w:cs="Times New Roman"/>
          <w:sz w:val="24"/>
          <w:szCs w:val="24"/>
          <w:lang w:val="lt-LT" w:eastAsia="lt-LT"/>
        </w:rPr>
        <w:t>Liber</w:t>
      </w:r>
      <w:proofErr w:type="spellEnd"/>
      <w:r w:rsidR="00D20371">
        <w:rPr>
          <w:rFonts w:ascii="Times New Roman" w:eastAsia="Times New Roman" w:hAnsi="Times New Roman" w:cs="Times New Roman"/>
          <w:sz w:val="24"/>
          <w:szCs w:val="24"/>
          <w:lang w:val="lt-LT" w:eastAsia="lt-LT"/>
        </w:rPr>
        <w:t xml:space="preserve"> projektus.</w:t>
      </w:r>
      <w:r w:rsidR="00764CD9">
        <w:rPr>
          <w:rFonts w:ascii="Times New Roman" w:eastAsia="Times New Roman" w:hAnsi="Times New Roman" w:cs="Times New Roman"/>
          <w:sz w:val="24"/>
          <w:szCs w:val="24"/>
          <w:lang w:val="lt-LT" w:eastAsia="lt-LT"/>
        </w:rPr>
        <w:t xml:space="preserve"> </w:t>
      </w:r>
      <w:r w:rsidR="00764CD9" w:rsidRPr="00764CD9">
        <w:rPr>
          <w:rFonts w:ascii="Times New Roman" w:eastAsia="Times New Roman" w:hAnsi="Times New Roman" w:cs="Times New Roman"/>
          <w:sz w:val="24"/>
          <w:szCs w:val="24"/>
          <w:lang w:val="lt-LT" w:eastAsia="lt-LT"/>
        </w:rPr>
        <w:t xml:space="preserve">N. </w:t>
      </w:r>
      <w:proofErr w:type="spellStart"/>
      <w:r w:rsidR="00764CD9" w:rsidRPr="00764CD9">
        <w:rPr>
          <w:rFonts w:ascii="Times New Roman" w:eastAsia="Times New Roman" w:hAnsi="Times New Roman" w:cs="Times New Roman"/>
          <w:sz w:val="24"/>
          <w:szCs w:val="24"/>
          <w:lang w:val="lt-LT" w:eastAsia="lt-LT"/>
        </w:rPr>
        <w:t>Poškutė-Jukumienė</w:t>
      </w:r>
      <w:proofErr w:type="spellEnd"/>
      <w:r w:rsidR="00764CD9">
        <w:rPr>
          <w:rFonts w:ascii="Times New Roman" w:eastAsia="Times New Roman" w:hAnsi="Times New Roman" w:cs="Times New Roman"/>
          <w:sz w:val="24"/>
          <w:szCs w:val="24"/>
          <w:lang w:val="lt-LT" w:eastAsia="lt-LT"/>
        </w:rPr>
        <w:t xml:space="preserve"> pritarė, kad taip pat nenorėtų pilnai sutikti su ekspertų vertinimais.</w:t>
      </w:r>
    </w:p>
    <w:p w14:paraId="3595152A" w14:textId="77777777" w:rsidR="00431D39" w:rsidRPr="00431D39" w:rsidRDefault="00431D39" w:rsidP="00431D3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Pr="00431D39">
        <w:rPr>
          <w:rFonts w:ascii="Times New Roman" w:eastAsia="Times New Roman" w:hAnsi="Times New Roman" w:cs="Times New Roman"/>
          <w:sz w:val="24"/>
          <w:szCs w:val="24"/>
          <w:lang w:val="lt-LT" w:eastAsia="lt-LT"/>
        </w:rPr>
        <w:t>Pirmininkas suformulavo vieną balsavimo variantą: pritarti ekspertų pasiūlytam finansavimo variantui.</w:t>
      </w:r>
    </w:p>
    <w:p w14:paraId="3359C859" w14:textId="77777777" w:rsidR="00431D39" w:rsidRPr="00431D39" w:rsidRDefault="00431D39" w:rsidP="00431D3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431D39">
        <w:rPr>
          <w:rFonts w:ascii="Times New Roman" w:eastAsia="Times New Roman" w:hAnsi="Times New Roman" w:cs="Times New Roman"/>
          <w:sz w:val="24"/>
          <w:szCs w:val="24"/>
          <w:lang w:val="lt-LT" w:eastAsia="lt-LT"/>
        </w:rPr>
        <w:tab/>
      </w:r>
      <w:r w:rsidRPr="00431D39">
        <w:rPr>
          <w:rFonts w:ascii="Times New Roman" w:eastAsia="Times New Roman" w:hAnsi="Times New Roman" w:cs="Times New Roman"/>
          <w:sz w:val="24"/>
          <w:szCs w:val="24"/>
          <w:lang w:val="lt-LT" w:eastAsia="lt-LT"/>
        </w:rPr>
        <w:tab/>
        <w:t xml:space="preserve">Kas už tai, kad pritarti ekspertų </w:t>
      </w:r>
      <w:r w:rsidR="00F90C8E">
        <w:rPr>
          <w:rFonts w:ascii="Times New Roman" w:eastAsia="Times New Roman" w:hAnsi="Times New Roman" w:cs="Times New Roman"/>
          <w:sz w:val="24"/>
          <w:szCs w:val="24"/>
          <w:lang w:val="lt-LT" w:eastAsia="lt-LT"/>
        </w:rPr>
        <w:t>pasiūlytam finansavimui (9</w:t>
      </w:r>
      <w:r w:rsidRPr="00431D39">
        <w:rPr>
          <w:rFonts w:ascii="Times New Roman" w:eastAsia="Times New Roman" w:hAnsi="Times New Roman" w:cs="Times New Roman"/>
          <w:sz w:val="24"/>
          <w:szCs w:val="24"/>
          <w:lang w:val="lt-LT" w:eastAsia="lt-LT"/>
        </w:rPr>
        <w:t xml:space="preserve"> projektai).</w:t>
      </w:r>
    </w:p>
    <w:p w14:paraId="1667BAE1" w14:textId="77777777" w:rsidR="00431D39" w:rsidRPr="00431D39" w:rsidRDefault="00431D39" w:rsidP="00431D3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431D39">
        <w:rPr>
          <w:rFonts w:ascii="Times New Roman" w:eastAsia="Times New Roman" w:hAnsi="Times New Roman" w:cs="Times New Roman"/>
          <w:sz w:val="24"/>
          <w:szCs w:val="24"/>
          <w:lang w:val="lt-LT" w:eastAsia="lt-LT"/>
        </w:rPr>
        <w:tab/>
      </w:r>
      <w:r w:rsidRPr="00431D39">
        <w:rPr>
          <w:rFonts w:ascii="Times New Roman" w:eastAsia="Times New Roman" w:hAnsi="Times New Roman" w:cs="Times New Roman"/>
          <w:sz w:val="24"/>
          <w:szCs w:val="24"/>
          <w:lang w:val="lt-LT" w:eastAsia="lt-LT"/>
        </w:rPr>
        <w:tab/>
        <w:t>Įvyko balsavimas: už</w:t>
      </w:r>
      <w:r w:rsidR="00F90C8E">
        <w:rPr>
          <w:rFonts w:ascii="Times New Roman" w:eastAsia="Times New Roman" w:hAnsi="Times New Roman" w:cs="Times New Roman"/>
          <w:sz w:val="24"/>
          <w:szCs w:val="24"/>
          <w:lang w:val="lt-LT" w:eastAsia="lt-LT"/>
        </w:rPr>
        <w:t>:</w:t>
      </w:r>
      <w:r w:rsidRPr="00431D39">
        <w:rPr>
          <w:rFonts w:ascii="Times New Roman" w:eastAsia="Times New Roman" w:hAnsi="Times New Roman" w:cs="Times New Roman"/>
          <w:sz w:val="24"/>
          <w:szCs w:val="24"/>
          <w:lang w:val="lt-LT" w:eastAsia="lt-LT"/>
        </w:rPr>
        <w:t xml:space="preserve"> </w:t>
      </w:r>
      <w:r w:rsidR="00F90C8E">
        <w:rPr>
          <w:rFonts w:ascii="Times New Roman" w:eastAsia="Times New Roman" w:hAnsi="Times New Roman" w:cs="Times New Roman"/>
          <w:sz w:val="24"/>
          <w:szCs w:val="24"/>
          <w:lang w:val="lt-LT" w:eastAsia="lt-LT"/>
        </w:rPr>
        <w:t>4</w:t>
      </w:r>
      <w:r w:rsidRPr="00431D39">
        <w:rPr>
          <w:rFonts w:ascii="Times New Roman" w:eastAsia="Times New Roman" w:hAnsi="Times New Roman" w:cs="Times New Roman"/>
          <w:sz w:val="24"/>
          <w:szCs w:val="24"/>
          <w:lang w:val="lt-LT" w:eastAsia="lt-LT"/>
        </w:rPr>
        <w:t>, prieš</w:t>
      </w:r>
      <w:r w:rsidR="00F90C8E">
        <w:rPr>
          <w:rFonts w:ascii="Times New Roman" w:eastAsia="Times New Roman" w:hAnsi="Times New Roman" w:cs="Times New Roman"/>
          <w:sz w:val="24"/>
          <w:szCs w:val="24"/>
          <w:lang w:val="lt-LT" w:eastAsia="lt-LT"/>
        </w:rPr>
        <w:t>:</w:t>
      </w:r>
      <w:r w:rsidR="00FD2FE8">
        <w:rPr>
          <w:rFonts w:ascii="Times New Roman" w:eastAsia="Times New Roman" w:hAnsi="Times New Roman" w:cs="Times New Roman"/>
          <w:sz w:val="24"/>
          <w:szCs w:val="24"/>
          <w:lang w:val="lt-LT" w:eastAsia="lt-LT"/>
        </w:rPr>
        <w:t xml:space="preserve"> -</w:t>
      </w:r>
      <w:r w:rsidR="00CE57E1">
        <w:rPr>
          <w:rFonts w:ascii="Times New Roman" w:eastAsia="Times New Roman" w:hAnsi="Times New Roman" w:cs="Times New Roman"/>
          <w:sz w:val="24"/>
          <w:szCs w:val="24"/>
          <w:lang w:val="lt-LT" w:eastAsia="lt-LT"/>
        </w:rPr>
        <w:t xml:space="preserve"> </w:t>
      </w:r>
      <w:r w:rsidR="00F90C8E">
        <w:rPr>
          <w:rFonts w:ascii="Times New Roman" w:eastAsia="Times New Roman" w:hAnsi="Times New Roman" w:cs="Times New Roman"/>
          <w:sz w:val="24"/>
          <w:szCs w:val="24"/>
          <w:lang w:val="lt-LT" w:eastAsia="lt-LT"/>
        </w:rPr>
        <w:t>, susilaikė: 3</w:t>
      </w:r>
      <w:r w:rsidRPr="00431D39">
        <w:rPr>
          <w:rFonts w:ascii="Times New Roman" w:eastAsia="Times New Roman" w:hAnsi="Times New Roman" w:cs="Times New Roman"/>
          <w:sz w:val="24"/>
          <w:szCs w:val="24"/>
          <w:lang w:val="lt-LT" w:eastAsia="lt-LT"/>
        </w:rPr>
        <w:t>.</w:t>
      </w:r>
    </w:p>
    <w:p w14:paraId="31991B8A" w14:textId="1E2BAAB2" w:rsidR="006A0BA1" w:rsidRDefault="00431D39" w:rsidP="00431D39">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b/>
          <w:sz w:val="24"/>
          <w:szCs w:val="24"/>
          <w:lang w:val="lt-LT" w:eastAsia="lt-LT"/>
        </w:rPr>
        <w:t>NUTARTA</w:t>
      </w:r>
      <w:r w:rsidR="00F90C8E">
        <w:rPr>
          <w:rFonts w:ascii="Times New Roman" w:eastAsia="Times New Roman" w:hAnsi="Times New Roman" w:cs="Times New Roman"/>
          <w:sz w:val="24"/>
          <w:szCs w:val="24"/>
          <w:lang w:val="lt-LT" w:eastAsia="lt-LT"/>
        </w:rPr>
        <w:t xml:space="preserve">: </w:t>
      </w:r>
      <w:r w:rsidR="00CE57E1">
        <w:rPr>
          <w:rFonts w:ascii="Times New Roman" w:eastAsia="Times New Roman" w:hAnsi="Times New Roman" w:cs="Times New Roman"/>
          <w:sz w:val="24"/>
          <w:szCs w:val="24"/>
          <w:lang w:val="lt-LT" w:eastAsia="lt-LT"/>
        </w:rPr>
        <w:t xml:space="preserve">pritarti </w:t>
      </w:r>
      <w:r w:rsidR="00F90C8E">
        <w:rPr>
          <w:rFonts w:ascii="Times New Roman" w:eastAsia="Times New Roman" w:hAnsi="Times New Roman" w:cs="Times New Roman"/>
          <w:sz w:val="24"/>
          <w:szCs w:val="24"/>
          <w:lang w:val="lt-LT" w:eastAsia="lt-LT"/>
        </w:rPr>
        <w:t>finansuoti 9</w:t>
      </w:r>
      <w:r w:rsidRPr="00431D39">
        <w:rPr>
          <w:rFonts w:ascii="Times New Roman" w:eastAsia="Times New Roman" w:hAnsi="Times New Roman" w:cs="Times New Roman"/>
          <w:sz w:val="24"/>
          <w:szCs w:val="24"/>
          <w:lang w:val="lt-LT" w:eastAsia="lt-LT"/>
        </w:rPr>
        <w:t xml:space="preserve"> srities projektus, kaip ekspertai pasiūlė.</w:t>
      </w:r>
    </w:p>
    <w:p w14:paraId="19CC552E" w14:textId="77777777" w:rsidR="00CF5688" w:rsidRPr="008543E8" w:rsidRDefault="00CF5688" w:rsidP="00067D3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0DF452A0" w14:textId="77777777" w:rsidR="006A0BA1" w:rsidRDefault="00593889"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00F17EDB" w:rsidRPr="008543E8">
        <w:rPr>
          <w:rFonts w:ascii="Times New Roman" w:eastAsia="Times New Roman" w:hAnsi="Times New Roman" w:cs="Times New Roman"/>
          <w:sz w:val="24"/>
          <w:szCs w:val="24"/>
          <w:lang w:val="lt-LT" w:eastAsia="lt-LT"/>
        </w:rPr>
        <w:t>Posėdis baigėsi 1</w:t>
      </w:r>
      <w:r w:rsidR="00801899" w:rsidRPr="008543E8">
        <w:rPr>
          <w:rFonts w:ascii="Times New Roman" w:eastAsia="Times New Roman" w:hAnsi="Times New Roman" w:cs="Times New Roman"/>
          <w:sz w:val="24"/>
          <w:szCs w:val="24"/>
          <w:lang w:val="lt-LT" w:eastAsia="lt-LT"/>
        </w:rPr>
        <w:t>4</w:t>
      </w:r>
      <w:r w:rsidR="00915AB2" w:rsidRPr="008543E8">
        <w:rPr>
          <w:rFonts w:ascii="Times New Roman" w:eastAsia="Times New Roman" w:hAnsi="Times New Roman" w:cs="Times New Roman"/>
          <w:sz w:val="24"/>
          <w:szCs w:val="24"/>
          <w:lang w:val="lt-LT" w:eastAsia="lt-LT"/>
        </w:rPr>
        <w:t>:</w:t>
      </w:r>
      <w:r w:rsidR="00F90C8E">
        <w:rPr>
          <w:rFonts w:ascii="Times New Roman" w:eastAsia="Times New Roman" w:hAnsi="Times New Roman" w:cs="Times New Roman"/>
          <w:sz w:val="24"/>
          <w:szCs w:val="24"/>
          <w:lang w:val="lt-LT" w:eastAsia="lt-LT"/>
        </w:rPr>
        <w:t>2</w:t>
      </w:r>
      <w:r w:rsidR="006A0BA1">
        <w:rPr>
          <w:rFonts w:ascii="Times New Roman" w:eastAsia="Times New Roman" w:hAnsi="Times New Roman" w:cs="Times New Roman"/>
          <w:sz w:val="24"/>
          <w:szCs w:val="24"/>
          <w:lang w:val="lt-LT" w:eastAsia="lt-LT"/>
        </w:rPr>
        <w:t>0</w:t>
      </w:r>
    </w:p>
    <w:p w14:paraId="63F73552" w14:textId="77777777" w:rsidR="00E753B8" w:rsidRPr="008543E8" w:rsidRDefault="00E753B8" w:rsidP="00E753B8">
      <w:pPr>
        <w:tabs>
          <w:tab w:val="left" w:pos="142"/>
        </w:tabs>
        <w:overflowPunct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14:paraId="1DC56827" w14:textId="77777777" w:rsidR="00C95D91" w:rsidRPr="008543E8" w:rsidRDefault="0018614E" w:rsidP="00E753B8">
      <w:pPr>
        <w:ind w:left="142" w:firstLine="578"/>
        <w:jc w:val="both"/>
        <w:rPr>
          <w:rFonts w:ascii="Times New Roman" w:eastAsia="Times New Roman" w:hAnsi="Times New Roman" w:cs="Times New Roman"/>
          <w:sz w:val="24"/>
          <w:szCs w:val="24"/>
          <w:lang w:val="lt-LT" w:eastAsia="lt-LT"/>
        </w:rPr>
      </w:pPr>
      <w:r w:rsidRPr="008543E8">
        <w:rPr>
          <w:rFonts w:ascii="Times New Roman" w:eastAsia="Times New Roman" w:hAnsi="Times New Roman" w:cs="Times New Roman"/>
          <w:sz w:val="24"/>
          <w:szCs w:val="24"/>
          <w:lang w:val="lt-LT" w:eastAsia="lt-LT"/>
        </w:rPr>
        <w:t>Posėdžio pirmininkas</w:t>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dr. Jonas Genys</w:t>
      </w:r>
      <w:r w:rsidRPr="008543E8">
        <w:rPr>
          <w:rFonts w:ascii="Times New Roman" w:eastAsia="Times New Roman" w:hAnsi="Times New Roman" w:cs="Times New Roman"/>
          <w:sz w:val="24"/>
          <w:szCs w:val="24"/>
          <w:lang w:val="lt-LT" w:eastAsia="lt-LT"/>
        </w:rPr>
        <w:tab/>
      </w:r>
    </w:p>
    <w:p w14:paraId="39396015" w14:textId="77777777" w:rsidR="008A337B" w:rsidRPr="008543E8" w:rsidRDefault="0018614E" w:rsidP="0018614E">
      <w:pPr>
        <w:ind w:firstLine="720"/>
        <w:jc w:val="both"/>
        <w:rPr>
          <w:rFonts w:ascii="Times New Roman" w:hAnsi="Times New Roman" w:cs="Times New Roman"/>
          <w:sz w:val="24"/>
          <w:szCs w:val="24"/>
          <w:lang w:val="lt-LT"/>
        </w:rPr>
      </w:pPr>
      <w:r w:rsidRPr="008543E8">
        <w:rPr>
          <w:rFonts w:ascii="Times New Roman" w:eastAsia="Times New Roman" w:hAnsi="Times New Roman" w:cs="Times New Roman"/>
          <w:sz w:val="24"/>
          <w:szCs w:val="24"/>
          <w:lang w:val="lt-LT" w:eastAsia="lt-LT"/>
        </w:rPr>
        <w:t>Posėdžio sekretorė</w:t>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r>
      <w:r w:rsidRPr="008543E8">
        <w:rPr>
          <w:rFonts w:ascii="Times New Roman" w:eastAsia="Times New Roman" w:hAnsi="Times New Roman" w:cs="Times New Roman"/>
          <w:sz w:val="24"/>
          <w:szCs w:val="24"/>
          <w:lang w:val="lt-LT" w:eastAsia="lt-LT"/>
        </w:rPr>
        <w:tab/>
        <w:t>Dalia Želvytė-Mockuvienė</w:t>
      </w:r>
    </w:p>
    <w:sectPr w:rsidR="008A337B" w:rsidRPr="008543E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9"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21"/>
  </w:num>
  <w:num w:numId="3">
    <w:abstractNumId w:val="27"/>
  </w:num>
  <w:num w:numId="4">
    <w:abstractNumId w:val="25"/>
  </w:num>
  <w:num w:numId="5">
    <w:abstractNumId w:val="7"/>
  </w:num>
  <w:num w:numId="6">
    <w:abstractNumId w:val="19"/>
  </w:num>
  <w:num w:numId="7">
    <w:abstractNumId w:val="9"/>
  </w:num>
  <w:num w:numId="8">
    <w:abstractNumId w:val="13"/>
  </w:num>
  <w:num w:numId="9">
    <w:abstractNumId w:val="14"/>
  </w:num>
  <w:num w:numId="10">
    <w:abstractNumId w:val="11"/>
  </w:num>
  <w:num w:numId="11">
    <w:abstractNumId w:val="1"/>
  </w:num>
  <w:num w:numId="12">
    <w:abstractNumId w:val="22"/>
  </w:num>
  <w:num w:numId="13">
    <w:abstractNumId w:val="20"/>
  </w:num>
  <w:num w:numId="14">
    <w:abstractNumId w:val="4"/>
  </w:num>
  <w:num w:numId="15">
    <w:abstractNumId w:val="6"/>
  </w:num>
  <w:num w:numId="16">
    <w:abstractNumId w:val="26"/>
  </w:num>
  <w:num w:numId="17">
    <w:abstractNumId w:val="10"/>
  </w:num>
  <w:num w:numId="18">
    <w:abstractNumId w:val="3"/>
  </w:num>
  <w:num w:numId="19">
    <w:abstractNumId w:val="16"/>
  </w:num>
  <w:num w:numId="20">
    <w:abstractNumId w:val="18"/>
  </w:num>
  <w:num w:numId="21">
    <w:abstractNumId w:val="23"/>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3700"/>
    <w:rsid w:val="0001300C"/>
    <w:rsid w:val="000207FA"/>
    <w:rsid w:val="000221AE"/>
    <w:rsid w:val="000250EF"/>
    <w:rsid w:val="000266AB"/>
    <w:rsid w:val="00030113"/>
    <w:rsid w:val="00031D5D"/>
    <w:rsid w:val="0003286A"/>
    <w:rsid w:val="00034CF6"/>
    <w:rsid w:val="00037023"/>
    <w:rsid w:val="00037322"/>
    <w:rsid w:val="000413B6"/>
    <w:rsid w:val="0004207D"/>
    <w:rsid w:val="000424A5"/>
    <w:rsid w:val="000447A6"/>
    <w:rsid w:val="00057994"/>
    <w:rsid w:val="00061A5A"/>
    <w:rsid w:val="00067D38"/>
    <w:rsid w:val="0007085C"/>
    <w:rsid w:val="00070C1E"/>
    <w:rsid w:val="000714A6"/>
    <w:rsid w:val="0007767B"/>
    <w:rsid w:val="0009283E"/>
    <w:rsid w:val="00094A5A"/>
    <w:rsid w:val="000A05BE"/>
    <w:rsid w:val="000A08B8"/>
    <w:rsid w:val="000A2D73"/>
    <w:rsid w:val="000A3469"/>
    <w:rsid w:val="000A4B92"/>
    <w:rsid w:val="000A4C2E"/>
    <w:rsid w:val="000B3CD0"/>
    <w:rsid w:val="000B5066"/>
    <w:rsid w:val="000C2180"/>
    <w:rsid w:val="000C49C2"/>
    <w:rsid w:val="000D2DA7"/>
    <w:rsid w:val="000E16E5"/>
    <w:rsid w:val="000E295C"/>
    <w:rsid w:val="000E34B0"/>
    <w:rsid w:val="000E3A2F"/>
    <w:rsid w:val="000F1781"/>
    <w:rsid w:val="000F59DB"/>
    <w:rsid w:val="001018E1"/>
    <w:rsid w:val="00101B07"/>
    <w:rsid w:val="00105669"/>
    <w:rsid w:val="0010719C"/>
    <w:rsid w:val="00111351"/>
    <w:rsid w:val="001124C0"/>
    <w:rsid w:val="001125F7"/>
    <w:rsid w:val="00112BE5"/>
    <w:rsid w:val="0011310F"/>
    <w:rsid w:val="00116A14"/>
    <w:rsid w:val="0011748C"/>
    <w:rsid w:val="00117E3E"/>
    <w:rsid w:val="00122314"/>
    <w:rsid w:val="001277BA"/>
    <w:rsid w:val="00127FF9"/>
    <w:rsid w:val="00130D9E"/>
    <w:rsid w:val="00131579"/>
    <w:rsid w:val="001350AC"/>
    <w:rsid w:val="0014665A"/>
    <w:rsid w:val="001470BC"/>
    <w:rsid w:val="00147AA2"/>
    <w:rsid w:val="00147EFE"/>
    <w:rsid w:val="001509A6"/>
    <w:rsid w:val="001606DE"/>
    <w:rsid w:val="00165B7B"/>
    <w:rsid w:val="001721C1"/>
    <w:rsid w:val="00180BB5"/>
    <w:rsid w:val="00181450"/>
    <w:rsid w:val="0018614E"/>
    <w:rsid w:val="00191408"/>
    <w:rsid w:val="00194AA7"/>
    <w:rsid w:val="001A23B1"/>
    <w:rsid w:val="001A2DCC"/>
    <w:rsid w:val="001A4698"/>
    <w:rsid w:val="001A7DA7"/>
    <w:rsid w:val="001B1504"/>
    <w:rsid w:val="001B4B7E"/>
    <w:rsid w:val="001C1B55"/>
    <w:rsid w:val="001C2446"/>
    <w:rsid w:val="001C7449"/>
    <w:rsid w:val="001D4645"/>
    <w:rsid w:val="001D691E"/>
    <w:rsid w:val="001E1C20"/>
    <w:rsid w:val="001E4CA8"/>
    <w:rsid w:val="001E7348"/>
    <w:rsid w:val="001F26D0"/>
    <w:rsid w:val="001F33A2"/>
    <w:rsid w:val="00201622"/>
    <w:rsid w:val="002076EB"/>
    <w:rsid w:val="00207843"/>
    <w:rsid w:val="00210A45"/>
    <w:rsid w:val="00212FBB"/>
    <w:rsid w:val="002238EC"/>
    <w:rsid w:val="00224F2C"/>
    <w:rsid w:val="002350E8"/>
    <w:rsid w:val="002353C3"/>
    <w:rsid w:val="002400C8"/>
    <w:rsid w:val="00244B2B"/>
    <w:rsid w:val="00246A00"/>
    <w:rsid w:val="00247773"/>
    <w:rsid w:val="00251F53"/>
    <w:rsid w:val="0025293A"/>
    <w:rsid w:val="002539EF"/>
    <w:rsid w:val="00253EED"/>
    <w:rsid w:val="002540DB"/>
    <w:rsid w:val="0026517E"/>
    <w:rsid w:val="00265DAF"/>
    <w:rsid w:val="00266F2E"/>
    <w:rsid w:val="0027099D"/>
    <w:rsid w:val="002730A7"/>
    <w:rsid w:val="00275431"/>
    <w:rsid w:val="0027637F"/>
    <w:rsid w:val="00285AB8"/>
    <w:rsid w:val="002A083A"/>
    <w:rsid w:val="002A6078"/>
    <w:rsid w:val="002B1D5D"/>
    <w:rsid w:val="002B6CEA"/>
    <w:rsid w:val="002B73E3"/>
    <w:rsid w:val="002C0CE1"/>
    <w:rsid w:val="002C2546"/>
    <w:rsid w:val="002C4F2C"/>
    <w:rsid w:val="002D0171"/>
    <w:rsid w:val="002D0B9B"/>
    <w:rsid w:val="002D0C26"/>
    <w:rsid w:val="002D215C"/>
    <w:rsid w:val="002D525D"/>
    <w:rsid w:val="002E5855"/>
    <w:rsid w:val="002F4B3D"/>
    <w:rsid w:val="00303A96"/>
    <w:rsid w:val="00313F73"/>
    <w:rsid w:val="00314189"/>
    <w:rsid w:val="00314EBF"/>
    <w:rsid w:val="003216EE"/>
    <w:rsid w:val="0032209C"/>
    <w:rsid w:val="003229D8"/>
    <w:rsid w:val="00324E24"/>
    <w:rsid w:val="00325910"/>
    <w:rsid w:val="00330A9D"/>
    <w:rsid w:val="0033773E"/>
    <w:rsid w:val="0034290B"/>
    <w:rsid w:val="00345228"/>
    <w:rsid w:val="00346C6D"/>
    <w:rsid w:val="00351426"/>
    <w:rsid w:val="00354C2C"/>
    <w:rsid w:val="00361763"/>
    <w:rsid w:val="00361EEA"/>
    <w:rsid w:val="0036313A"/>
    <w:rsid w:val="00365BB0"/>
    <w:rsid w:val="00367435"/>
    <w:rsid w:val="003823DE"/>
    <w:rsid w:val="00383079"/>
    <w:rsid w:val="00385924"/>
    <w:rsid w:val="00387487"/>
    <w:rsid w:val="003A57C2"/>
    <w:rsid w:val="003B0A5C"/>
    <w:rsid w:val="003B0A7F"/>
    <w:rsid w:val="003B578E"/>
    <w:rsid w:val="003B6264"/>
    <w:rsid w:val="003B69B8"/>
    <w:rsid w:val="003C0373"/>
    <w:rsid w:val="003C1781"/>
    <w:rsid w:val="003C1E71"/>
    <w:rsid w:val="003C32E3"/>
    <w:rsid w:val="003C6D0E"/>
    <w:rsid w:val="003D4C15"/>
    <w:rsid w:val="003E2762"/>
    <w:rsid w:val="003F11F6"/>
    <w:rsid w:val="003F3965"/>
    <w:rsid w:val="003F7E71"/>
    <w:rsid w:val="004000B7"/>
    <w:rsid w:val="00400D43"/>
    <w:rsid w:val="004042B5"/>
    <w:rsid w:val="004102DE"/>
    <w:rsid w:val="004126BA"/>
    <w:rsid w:val="00412C7A"/>
    <w:rsid w:val="004138B9"/>
    <w:rsid w:val="0041409E"/>
    <w:rsid w:val="00414FB3"/>
    <w:rsid w:val="004154B6"/>
    <w:rsid w:val="00416236"/>
    <w:rsid w:val="0042039B"/>
    <w:rsid w:val="00421AC3"/>
    <w:rsid w:val="00424ABA"/>
    <w:rsid w:val="00431D39"/>
    <w:rsid w:val="004320FE"/>
    <w:rsid w:val="00432FD1"/>
    <w:rsid w:val="00433D40"/>
    <w:rsid w:val="00434518"/>
    <w:rsid w:val="004359DD"/>
    <w:rsid w:val="00437E12"/>
    <w:rsid w:val="0044034A"/>
    <w:rsid w:val="00445BEB"/>
    <w:rsid w:val="00452A61"/>
    <w:rsid w:val="004533E1"/>
    <w:rsid w:val="00456433"/>
    <w:rsid w:val="00462DE6"/>
    <w:rsid w:val="004708D0"/>
    <w:rsid w:val="00472B0D"/>
    <w:rsid w:val="004762C1"/>
    <w:rsid w:val="004828B4"/>
    <w:rsid w:val="00483B31"/>
    <w:rsid w:val="0049081D"/>
    <w:rsid w:val="00490DC7"/>
    <w:rsid w:val="004940C4"/>
    <w:rsid w:val="004A1227"/>
    <w:rsid w:val="004A54C6"/>
    <w:rsid w:val="004B0C6D"/>
    <w:rsid w:val="004B2A80"/>
    <w:rsid w:val="004B47A7"/>
    <w:rsid w:val="004B5DD6"/>
    <w:rsid w:val="004B7F48"/>
    <w:rsid w:val="004C136A"/>
    <w:rsid w:val="004C2EC7"/>
    <w:rsid w:val="004C5B20"/>
    <w:rsid w:val="004D1968"/>
    <w:rsid w:val="004D24AD"/>
    <w:rsid w:val="004E0141"/>
    <w:rsid w:val="004E19E5"/>
    <w:rsid w:val="004E486C"/>
    <w:rsid w:val="004E4B38"/>
    <w:rsid w:val="004E502F"/>
    <w:rsid w:val="004E53F2"/>
    <w:rsid w:val="004E6D2C"/>
    <w:rsid w:val="004F005A"/>
    <w:rsid w:val="004F6E65"/>
    <w:rsid w:val="005017DF"/>
    <w:rsid w:val="00502515"/>
    <w:rsid w:val="00502D73"/>
    <w:rsid w:val="00502D94"/>
    <w:rsid w:val="0050331E"/>
    <w:rsid w:val="005072ED"/>
    <w:rsid w:val="005075D0"/>
    <w:rsid w:val="0051476C"/>
    <w:rsid w:val="00516CE4"/>
    <w:rsid w:val="00524CCC"/>
    <w:rsid w:val="00527492"/>
    <w:rsid w:val="00531061"/>
    <w:rsid w:val="0053580D"/>
    <w:rsid w:val="00535A4B"/>
    <w:rsid w:val="00540F65"/>
    <w:rsid w:val="00542CDA"/>
    <w:rsid w:val="00544975"/>
    <w:rsid w:val="005457A8"/>
    <w:rsid w:val="005565C9"/>
    <w:rsid w:val="00561608"/>
    <w:rsid w:val="00562BC0"/>
    <w:rsid w:val="0057213A"/>
    <w:rsid w:val="0057480F"/>
    <w:rsid w:val="00581F5C"/>
    <w:rsid w:val="0058261C"/>
    <w:rsid w:val="00584A73"/>
    <w:rsid w:val="005915F1"/>
    <w:rsid w:val="00593889"/>
    <w:rsid w:val="00593CA3"/>
    <w:rsid w:val="005A48AB"/>
    <w:rsid w:val="005A6744"/>
    <w:rsid w:val="005B23DB"/>
    <w:rsid w:val="005B4229"/>
    <w:rsid w:val="005B7162"/>
    <w:rsid w:val="005C1402"/>
    <w:rsid w:val="005C17B0"/>
    <w:rsid w:val="005C4E37"/>
    <w:rsid w:val="005D7AE6"/>
    <w:rsid w:val="005E0A48"/>
    <w:rsid w:val="005E0DF7"/>
    <w:rsid w:val="005F017C"/>
    <w:rsid w:val="005F3350"/>
    <w:rsid w:val="00607DA5"/>
    <w:rsid w:val="00614412"/>
    <w:rsid w:val="00614B7D"/>
    <w:rsid w:val="00616173"/>
    <w:rsid w:val="006271FF"/>
    <w:rsid w:val="00630649"/>
    <w:rsid w:val="00633DBE"/>
    <w:rsid w:val="00635A99"/>
    <w:rsid w:val="00636C1B"/>
    <w:rsid w:val="00636FD6"/>
    <w:rsid w:val="006376A5"/>
    <w:rsid w:val="00641161"/>
    <w:rsid w:val="00642442"/>
    <w:rsid w:val="00643019"/>
    <w:rsid w:val="00643942"/>
    <w:rsid w:val="00645979"/>
    <w:rsid w:val="00650240"/>
    <w:rsid w:val="00650C3C"/>
    <w:rsid w:val="006514DD"/>
    <w:rsid w:val="00652117"/>
    <w:rsid w:val="00652ABE"/>
    <w:rsid w:val="006544BD"/>
    <w:rsid w:val="00656268"/>
    <w:rsid w:val="006617EE"/>
    <w:rsid w:val="006633D3"/>
    <w:rsid w:val="00666375"/>
    <w:rsid w:val="0067106C"/>
    <w:rsid w:val="00673923"/>
    <w:rsid w:val="00675C67"/>
    <w:rsid w:val="00677294"/>
    <w:rsid w:val="00680063"/>
    <w:rsid w:val="006839F8"/>
    <w:rsid w:val="006848FA"/>
    <w:rsid w:val="0069472F"/>
    <w:rsid w:val="006A0BA1"/>
    <w:rsid w:val="006A24F8"/>
    <w:rsid w:val="006A45CE"/>
    <w:rsid w:val="006A63CD"/>
    <w:rsid w:val="006A6431"/>
    <w:rsid w:val="006B0E63"/>
    <w:rsid w:val="006B12DF"/>
    <w:rsid w:val="006B556B"/>
    <w:rsid w:val="006B5801"/>
    <w:rsid w:val="006B5901"/>
    <w:rsid w:val="006B6670"/>
    <w:rsid w:val="006C4107"/>
    <w:rsid w:val="006C70CC"/>
    <w:rsid w:val="006D11A8"/>
    <w:rsid w:val="006D32BA"/>
    <w:rsid w:val="006D3F59"/>
    <w:rsid w:val="006D5542"/>
    <w:rsid w:val="006D590D"/>
    <w:rsid w:val="006E21A1"/>
    <w:rsid w:val="006E34E4"/>
    <w:rsid w:val="006E528E"/>
    <w:rsid w:val="006E561D"/>
    <w:rsid w:val="006E5CDA"/>
    <w:rsid w:val="006F0061"/>
    <w:rsid w:val="006F2A7B"/>
    <w:rsid w:val="006F2D83"/>
    <w:rsid w:val="006F412E"/>
    <w:rsid w:val="006F5369"/>
    <w:rsid w:val="006F57B1"/>
    <w:rsid w:val="00702EBF"/>
    <w:rsid w:val="00710847"/>
    <w:rsid w:val="007126A4"/>
    <w:rsid w:val="00721A4B"/>
    <w:rsid w:val="00722711"/>
    <w:rsid w:val="00723F29"/>
    <w:rsid w:val="00724624"/>
    <w:rsid w:val="00730F9D"/>
    <w:rsid w:val="00731B4A"/>
    <w:rsid w:val="00735224"/>
    <w:rsid w:val="0073700D"/>
    <w:rsid w:val="00737B38"/>
    <w:rsid w:val="00742D5A"/>
    <w:rsid w:val="00746EC0"/>
    <w:rsid w:val="00750EF3"/>
    <w:rsid w:val="007510E8"/>
    <w:rsid w:val="007517C1"/>
    <w:rsid w:val="0075225D"/>
    <w:rsid w:val="00752F63"/>
    <w:rsid w:val="00753DD2"/>
    <w:rsid w:val="00760922"/>
    <w:rsid w:val="00762861"/>
    <w:rsid w:val="00762A2C"/>
    <w:rsid w:val="00764CD9"/>
    <w:rsid w:val="00775EC1"/>
    <w:rsid w:val="00776AB6"/>
    <w:rsid w:val="0078603D"/>
    <w:rsid w:val="0078787D"/>
    <w:rsid w:val="00791E7B"/>
    <w:rsid w:val="00793F22"/>
    <w:rsid w:val="00795488"/>
    <w:rsid w:val="007955DA"/>
    <w:rsid w:val="00795838"/>
    <w:rsid w:val="007958D2"/>
    <w:rsid w:val="00795DBB"/>
    <w:rsid w:val="0079670A"/>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E52"/>
    <w:rsid w:val="007E115F"/>
    <w:rsid w:val="007E2230"/>
    <w:rsid w:val="007E3D45"/>
    <w:rsid w:val="007F4A65"/>
    <w:rsid w:val="007F4C65"/>
    <w:rsid w:val="00801899"/>
    <w:rsid w:val="00810ED1"/>
    <w:rsid w:val="00810F25"/>
    <w:rsid w:val="008139ED"/>
    <w:rsid w:val="00821904"/>
    <w:rsid w:val="008243E0"/>
    <w:rsid w:val="008250B5"/>
    <w:rsid w:val="00830F75"/>
    <w:rsid w:val="00831007"/>
    <w:rsid w:val="00831A4A"/>
    <w:rsid w:val="00831F00"/>
    <w:rsid w:val="00836BD2"/>
    <w:rsid w:val="008422AC"/>
    <w:rsid w:val="00842435"/>
    <w:rsid w:val="00845555"/>
    <w:rsid w:val="00845BF1"/>
    <w:rsid w:val="0084656A"/>
    <w:rsid w:val="00847C07"/>
    <w:rsid w:val="008543E8"/>
    <w:rsid w:val="008548F3"/>
    <w:rsid w:val="00855220"/>
    <w:rsid w:val="00857232"/>
    <w:rsid w:val="00857EE1"/>
    <w:rsid w:val="00860FB4"/>
    <w:rsid w:val="00864B3C"/>
    <w:rsid w:val="00865032"/>
    <w:rsid w:val="0086776B"/>
    <w:rsid w:val="008678C2"/>
    <w:rsid w:val="008726E3"/>
    <w:rsid w:val="008774D1"/>
    <w:rsid w:val="008775E2"/>
    <w:rsid w:val="0088118F"/>
    <w:rsid w:val="00881BA1"/>
    <w:rsid w:val="00882E89"/>
    <w:rsid w:val="00883981"/>
    <w:rsid w:val="008910A9"/>
    <w:rsid w:val="00891AAC"/>
    <w:rsid w:val="008A1967"/>
    <w:rsid w:val="008A1FC9"/>
    <w:rsid w:val="008A337B"/>
    <w:rsid w:val="008A60D8"/>
    <w:rsid w:val="008A621D"/>
    <w:rsid w:val="008B2FCA"/>
    <w:rsid w:val="008B5982"/>
    <w:rsid w:val="008C00DD"/>
    <w:rsid w:val="008C115A"/>
    <w:rsid w:val="008C24EB"/>
    <w:rsid w:val="008C7D37"/>
    <w:rsid w:val="008D5A5C"/>
    <w:rsid w:val="008E1283"/>
    <w:rsid w:val="008E1D07"/>
    <w:rsid w:val="008E4064"/>
    <w:rsid w:val="008E5259"/>
    <w:rsid w:val="008E6039"/>
    <w:rsid w:val="008E6184"/>
    <w:rsid w:val="008E6834"/>
    <w:rsid w:val="008E702F"/>
    <w:rsid w:val="008E77F4"/>
    <w:rsid w:val="008F23AE"/>
    <w:rsid w:val="008F290D"/>
    <w:rsid w:val="008F3FB5"/>
    <w:rsid w:val="008F6161"/>
    <w:rsid w:val="00904897"/>
    <w:rsid w:val="00905ECC"/>
    <w:rsid w:val="009067A5"/>
    <w:rsid w:val="00906E72"/>
    <w:rsid w:val="00907866"/>
    <w:rsid w:val="0091220D"/>
    <w:rsid w:val="00915AB2"/>
    <w:rsid w:val="00921115"/>
    <w:rsid w:val="009235A7"/>
    <w:rsid w:val="00926795"/>
    <w:rsid w:val="009268DC"/>
    <w:rsid w:val="00927892"/>
    <w:rsid w:val="009303AB"/>
    <w:rsid w:val="00931046"/>
    <w:rsid w:val="00931AD4"/>
    <w:rsid w:val="00932F7A"/>
    <w:rsid w:val="00933138"/>
    <w:rsid w:val="00942F48"/>
    <w:rsid w:val="009438A4"/>
    <w:rsid w:val="00953A75"/>
    <w:rsid w:val="0095682F"/>
    <w:rsid w:val="00956B45"/>
    <w:rsid w:val="00957A45"/>
    <w:rsid w:val="009607D9"/>
    <w:rsid w:val="00960D2E"/>
    <w:rsid w:val="00963679"/>
    <w:rsid w:val="00965803"/>
    <w:rsid w:val="009676C3"/>
    <w:rsid w:val="00970B29"/>
    <w:rsid w:val="00972402"/>
    <w:rsid w:val="00973AA7"/>
    <w:rsid w:val="00974C88"/>
    <w:rsid w:val="00981F3E"/>
    <w:rsid w:val="009842A4"/>
    <w:rsid w:val="00985DF6"/>
    <w:rsid w:val="00995676"/>
    <w:rsid w:val="009965D3"/>
    <w:rsid w:val="0099721F"/>
    <w:rsid w:val="009A11A9"/>
    <w:rsid w:val="009A3A32"/>
    <w:rsid w:val="009B0027"/>
    <w:rsid w:val="009B2FED"/>
    <w:rsid w:val="009B3AD2"/>
    <w:rsid w:val="009B7A86"/>
    <w:rsid w:val="009C1162"/>
    <w:rsid w:val="009C46FD"/>
    <w:rsid w:val="009C59E2"/>
    <w:rsid w:val="009E04AA"/>
    <w:rsid w:val="009E123E"/>
    <w:rsid w:val="009E35B0"/>
    <w:rsid w:val="009E39AE"/>
    <w:rsid w:val="009E3B9F"/>
    <w:rsid w:val="009F014A"/>
    <w:rsid w:val="009F259C"/>
    <w:rsid w:val="00A02AE9"/>
    <w:rsid w:val="00A02E8F"/>
    <w:rsid w:val="00A06D94"/>
    <w:rsid w:val="00A10669"/>
    <w:rsid w:val="00A12776"/>
    <w:rsid w:val="00A12F05"/>
    <w:rsid w:val="00A22889"/>
    <w:rsid w:val="00A22949"/>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606CD"/>
    <w:rsid w:val="00A62E7E"/>
    <w:rsid w:val="00A66B5C"/>
    <w:rsid w:val="00A713C6"/>
    <w:rsid w:val="00A779A6"/>
    <w:rsid w:val="00A77B3D"/>
    <w:rsid w:val="00A82E6C"/>
    <w:rsid w:val="00A8375F"/>
    <w:rsid w:val="00A8519F"/>
    <w:rsid w:val="00A86BB2"/>
    <w:rsid w:val="00A9788B"/>
    <w:rsid w:val="00AB1E83"/>
    <w:rsid w:val="00AB4849"/>
    <w:rsid w:val="00AC0727"/>
    <w:rsid w:val="00AC4EF5"/>
    <w:rsid w:val="00AD5801"/>
    <w:rsid w:val="00AD5BA0"/>
    <w:rsid w:val="00AE1800"/>
    <w:rsid w:val="00AE2086"/>
    <w:rsid w:val="00AE3F2D"/>
    <w:rsid w:val="00AE4163"/>
    <w:rsid w:val="00AE4180"/>
    <w:rsid w:val="00AE4225"/>
    <w:rsid w:val="00AE422A"/>
    <w:rsid w:val="00AE6015"/>
    <w:rsid w:val="00AE6026"/>
    <w:rsid w:val="00AE6A47"/>
    <w:rsid w:val="00AE74DD"/>
    <w:rsid w:val="00AF1A9A"/>
    <w:rsid w:val="00AF3599"/>
    <w:rsid w:val="00AF57A5"/>
    <w:rsid w:val="00AF5F6C"/>
    <w:rsid w:val="00B006B5"/>
    <w:rsid w:val="00B0236D"/>
    <w:rsid w:val="00B05985"/>
    <w:rsid w:val="00B05F03"/>
    <w:rsid w:val="00B14AA4"/>
    <w:rsid w:val="00B21F41"/>
    <w:rsid w:val="00B22CB1"/>
    <w:rsid w:val="00B25A6E"/>
    <w:rsid w:val="00B32E04"/>
    <w:rsid w:val="00B33128"/>
    <w:rsid w:val="00B33871"/>
    <w:rsid w:val="00B340E1"/>
    <w:rsid w:val="00B43DE3"/>
    <w:rsid w:val="00B44DC9"/>
    <w:rsid w:val="00B471AD"/>
    <w:rsid w:val="00B55C43"/>
    <w:rsid w:val="00B76379"/>
    <w:rsid w:val="00B85F68"/>
    <w:rsid w:val="00B9229E"/>
    <w:rsid w:val="00B92BBE"/>
    <w:rsid w:val="00B94C0F"/>
    <w:rsid w:val="00B95717"/>
    <w:rsid w:val="00B9615E"/>
    <w:rsid w:val="00B97140"/>
    <w:rsid w:val="00BA10A1"/>
    <w:rsid w:val="00BA5943"/>
    <w:rsid w:val="00BA6FA3"/>
    <w:rsid w:val="00BA745C"/>
    <w:rsid w:val="00BB012D"/>
    <w:rsid w:val="00BC082A"/>
    <w:rsid w:val="00BC0A4F"/>
    <w:rsid w:val="00BC4587"/>
    <w:rsid w:val="00BC73AB"/>
    <w:rsid w:val="00BD1960"/>
    <w:rsid w:val="00BD28B2"/>
    <w:rsid w:val="00BE0A76"/>
    <w:rsid w:val="00BE236B"/>
    <w:rsid w:val="00BE24B8"/>
    <w:rsid w:val="00BE2B75"/>
    <w:rsid w:val="00BE2DB9"/>
    <w:rsid w:val="00BF0B95"/>
    <w:rsid w:val="00BF4671"/>
    <w:rsid w:val="00BF7587"/>
    <w:rsid w:val="00C018B8"/>
    <w:rsid w:val="00C01C5C"/>
    <w:rsid w:val="00C04B1B"/>
    <w:rsid w:val="00C04E65"/>
    <w:rsid w:val="00C05569"/>
    <w:rsid w:val="00C06FC0"/>
    <w:rsid w:val="00C073EA"/>
    <w:rsid w:val="00C07FEB"/>
    <w:rsid w:val="00C1078B"/>
    <w:rsid w:val="00C10D55"/>
    <w:rsid w:val="00C12B3B"/>
    <w:rsid w:val="00C14F45"/>
    <w:rsid w:val="00C16103"/>
    <w:rsid w:val="00C21346"/>
    <w:rsid w:val="00C217EA"/>
    <w:rsid w:val="00C21E8F"/>
    <w:rsid w:val="00C22213"/>
    <w:rsid w:val="00C2310F"/>
    <w:rsid w:val="00C25A59"/>
    <w:rsid w:val="00C271B0"/>
    <w:rsid w:val="00C328E7"/>
    <w:rsid w:val="00C35AFF"/>
    <w:rsid w:val="00C36195"/>
    <w:rsid w:val="00C46E8D"/>
    <w:rsid w:val="00C4768D"/>
    <w:rsid w:val="00C57834"/>
    <w:rsid w:val="00C60A62"/>
    <w:rsid w:val="00C6166B"/>
    <w:rsid w:val="00C662F5"/>
    <w:rsid w:val="00C70B84"/>
    <w:rsid w:val="00C73C87"/>
    <w:rsid w:val="00C75E84"/>
    <w:rsid w:val="00C770B9"/>
    <w:rsid w:val="00C8272C"/>
    <w:rsid w:val="00C82B75"/>
    <w:rsid w:val="00C869C5"/>
    <w:rsid w:val="00C90983"/>
    <w:rsid w:val="00C95D91"/>
    <w:rsid w:val="00C9745F"/>
    <w:rsid w:val="00CA0B1E"/>
    <w:rsid w:val="00CB0AED"/>
    <w:rsid w:val="00CB2563"/>
    <w:rsid w:val="00CB2F46"/>
    <w:rsid w:val="00CD22B2"/>
    <w:rsid w:val="00CD265F"/>
    <w:rsid w:val="00CD2EAD"/>
    <w:rsid w:val="00CD527D"/>
    <w:rsid w:val="00CE14C8"/>
    <w:rsid w:val="00CE57E1"/>
    <w:rsid w:val="00CE7147"/>
    <w:rsid w:val="00CF0373"/>
    <w:rsid w:val="00CF5100"/>
    <w:rsid w:val="00CF5688"/>
    <w:rsid w:val="00CF7E9F"/>
    <w:rsid w:val="00D0328F"/>
    <w:rsid w:val="00D100AF"/>
    <w:rsid w:val="00D12CD3"/>
    <w:rsid w:val="00D20371"/>
    <w:rsid w:val="00D23B96"/>
    <w:rsid w:val="00D246D0"/>
    <w:rsid w:val="00D261CB"/>
    <w:rsid w:val="00D34524"/>
    <w:rsid w:val="00D34A06"/>
    <w:rsid w:val="00D41679"/>
    <w:rsid w:val="00D4482D"/>
    <w:rsid w:val="00D44A5A"/>
    <w:rsid w:val="00D454F1"/>
    <w:rsid w:val="00D45E37"/>
    <w:rsid w:val="00D45E3D"/>
    <w:rsid w:val="00D46379"/>
    <w:rsid w:val="00D47B72"/>
    <w:rsid w:val="00D50D38"/>
    <w:rsid w:val="00D534FA"/>
    <w:rsid w:val="00D60CD4"/>
    <w:rsid w:val="00D632D2"/>
    <w:rsid w:val="00D71457"/>
    <w:rsid w:val="00D72315"/>
    <w:rsid w:val="00D741CD"/>
    <w:rsid w:val="00D74248"/>
    <w:rsid w:val="00D7637B"/>
    <w:rsid w:val="00D825E4"/>
    <w:rsid w:val="00D8437C"/>
    <w:rsid w:val="00D8637C"/>
    <w:rsid w:val="00D87569"/>
    <w:rsid w:val="00D87933"/>
    <w:rsid w:val="00D9029D"/>
    <w:rsid w:val="00D91E7E"/>
    <w:rsid w:val="00D92902"/>
    <w:rsid w:val="00D95A74"/>
    <w:rsid w:val="00D9621A"/>
    <w:rsid w:val="00DA1D63"/>
    <w:rsid w:val="00DA2A73"/>
    <w:rsid w:val="00DB0F3F"/>
    <w:rsid w:val="00DB322E"/>
    <w:rsid w:val="00DB54F6"/>
    <w:rsid w:val="00DB7E62"/>
    <w:rsid w:val="00DC0638"/>
    <w:rsid w:val="00DC157C"/>
    <w:rsid w:val="00DC3F4B"/>
    <w:rsid w:val="00DC70C5"/>
    <w:rsid w:val="00DD3D46"/>
    <w:rsid w:val="00DD73A3"/>
    <w:rsid w:val="00DD7D2D"/>
    <w:rsid w:val="00DE51E6"/>
    <w:rsid w:val="00DE7A70"/>
    <w:rsid w:val="00DF1AE6"/>
    <w:rsid w:val="00DF254A"/>
    <w:rsid w:val="00DF33D5"/>
    <w:rsid w:val="00DF4AB5"/>
    <w:rsid w:val="00DF4F36"/>
    <w:rsid w:val="00DF63ED"/>
    <w:rsid w:val="00DF7545"/>
    <w:rsid w:val="00E002D8"/>
    <w:rsid w:val="00E02422"/>
    <w:rsid w:val="00E06F7B"/>
    <w:rsid w:val="00E076B1"/>
    <w:rsid w:val="00E11D4B"/>
    <w:rsid w:val="00E15D79"/>
    <w:rsid w:val="00E20145"/>
    <w:rsid w:val="00E21F97"/>
    <w:rsid w:val="00E23519"/>
    <w:rsid w:val="00E238EE"/>
    <w:rsid w:val="00E30820"/>
    <w:rsid w:val="00E30AD6"/>
    <w:rsid w:val="00E429D1"/>
    <w:rsid w:val="00E44128"/>
    <w:rsid w:val="00E454A6"/>
    <w:rsid w:val="00E50ADD"/>
    <w:rsid w:val="00E50F94"/>
    <w:rsid w:val="00E543AE"/>
    <w:rsid w:val="00E551D7"/>
    <w:rsid w:val="00E555A1"/>
    <w:rsid w:val="00E56813"/>
    <w:rsid w:val="00E56E10"/>
    <w:rsid w:val="00E63214"/>
    <w:rsid w:val="00E63EF9"/>
    <w:rsid w:val="00E7054D"/>
    <w:rsid w:val="00E71C79"/>
    <w:rsid w:val="00E71DEB"/>
    <w:rsid w:val="00E753B8"/>
    <w:rsid w:val="00E80855"/>
    <w:rsid w:val="00E80EC4"/>
    <w:rsid w:val="00E81B07"/>
    <w:rsid w:val="00E824EC"/>
    <w:rsid w:val="00E831FA"/>
    <w:rsid w:val="00E956B3"/>
    <w:rsid w:val="00EA64FE"/>
    <w:rsid w:val="00EA67B3"/>
    <w:rsid w:val="00EA732C"/>
    <w:rsid w:val="00EA78B3"/>
    <w:rsid w:val="00EC3324"/>
    <w:rsid w:val="00EC78E1"/>
    <w:rsid w:val="00ED15BB"/>
    <w:rsid w:val="00ED1C6D"/>
    <w:rsid w:val="00EE2922"/>
    <w:rsid w:val="00EE3867"/>
    <w:rsid w:val="00EE6286"/>
    <w:rsid w:val="00EE6D54"/>
    <w:rsid w:val="00EF6449"/>
    <w:rsid w:val="00F005A3"/>
    <w:rsid w:val="00F0661C"/>
    <w:rsid w:val="00F07DEF"/>
    <w:rsid w:val="00F10796"/>
    <w:rsid w:val="00F1465D"/>
    <w:rsid w:val="00F17522"/>
    <w:rsid w:val="00F17EDB"/>
    <w:rsid w:val="00F208B4"/>
    <w:rsid w:val="00F22B07"/>
    <w:rsid w:val="00F240D1"/>
    <w:rsid w:val="00F26070"/>
    <w:rsid w:val="00F318F5"/>
    <w:rsid w:val="00F33330"/>
    <w:rsid w:val="00F33896"/>
    <w:rsid w:val="00F45DA1"/>
    <w:rsid w:val="00F4613E"/>
    <w:rsid w:val="00F46BCA"/>
    <w:rsid w:val="00F47101"/>
    <w:rsid w:val="00F511C9"/>
    <w:rsid w:val="00F56A2B"/>
    <w:rsid w:val="00F5795F"/>
    <w:rsid w:val="00F57D4E"/>
    <w:rsid w:val="00F70567"/>
    <w:rsid w:val="00F713E6"/>
    <w:rsid w:val="00F7241E"/>
    <w:rsid w:val="00F7679B"/>
    <w:rsid w:val="00F7707F"/>
    <w:rsid w:val="00F90C8E"/>
    <w:rsid w:val="00F918D5"/>
    <w:rsid w:val="00F95CE7"/>
    <w:rsid w:val="00F95F71"/>
    <w:rsid w:val="00F96F5E"/>
    <w:rsid w:val="00F971DB"/>
    <w:rsid w:val="00FA0576"/>
    <w:rsid w:val="00FA3BAD"/>
    <w:rsid w:val="00FB0ECC"/>
    <w:rsid w:val="00FB23A4"/>
    <w:rsid w:val="00FB5539"/>
    <w:rsid w:val="00FB6F5D"/>
    <w:rsid w:val="00FB7D73"/>
    <w:rsid w:val="00FC3250"/>
    <w:rsid w:val="00FC48B0"/>
    <w:rsid w:val="00FC4B3E"/>
    <w:rsid w:val="00FC7C7F"/>
    <w:rsid w:val="00FD01FE"/>
    <w:rsid w:val="00FD0AFE"/>
    <w:rsid w:val="00FD0EB6"/>
    <w:rsid w:val="00FD2FE8"/>
    <w:rsid w:val="00FD438B"/>
    <w:rsid w:val="00FD49FA"/>
    <w:rsid w:val="00FE25FA"/>
    <w:rsid w:val="00FE4D47"/>
    <w:rsid w:val="00FE7B14"/>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B447"/>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0D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0B0D-8894-454A-9102-91000F53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16184</Words>
  <Characters>9225</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8</cp:revision>
  <cp:lastPrinted>2020-08-03T10:23:00Z</cp:lastPrinted>
  <dcterms:created xsi:type="dcterms:W3CDTF">2021-02-25T08:29:00Z</dcterms:created>
  <dcterms:modified xsi:type="dcterms:W3CDTF">2021-03-02T11:34:00Z</dcterms:modified>
</cp:coreProperties>
</file>